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43" w:rsidRDefault="002B4D43">
      <w:pPr>
        <w:pStyle w:val="a3"/>
        <w:ind w:left="0" w:firstLine="0"/>
        <w:jc w:val="left"/>
        <w:rPr>
          <w:lang w:val="ru-RU"/>
        </w:rPr>
      </w:pPr>
      <w:r w:rsidRPr="002B4D43">
        <w:rPr>
          <w:sz w:val="26"/>
          <w:szCs w:val="26"/>
          <w:lang w:val="ru-RU"/>
        </w:rPr>
        <w:t>О ПОРЯДКЕ, ОБЪЁМЕ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  <w:r w:rsidRPr="002B4D43">
        <w:rPr>
          <w:lang w:val="ru-RU"/>
        </w:rPr>
        <w:t xml:space="preserve">. </w:t>
      </w:r>
      <w:r>
        <w:rPr>
          <w:lang w:val="ru-RU"/>
        </w:rPr>
        <w:t xml:space="preserve">  </w:t>
      </w:r>
    </w:p>
    <w:p w:rsidR="000479D2" w:rsidRPr="002B4D43" w:rsidRDefault="002B4D43">
      <w:pPr>
        <w:pStyle w:val="a3"/>
        <w:ind w:left="0" w:firstLine="0"/>
        <w:jc w:val="left"/>
        <w:rPr>
          <w:lang w:val="ru-RU"/>
        </w:rPr>
      </w:pPr>
      <w:r>
        <w:rPr>
          <w:lang w:val="ru-RU"/>
        </w:rPr>
        <w:t xml:space="preserve">              </w:t>
      </w:r>
    </w:p>
    <w:p w:rsidR="002B4D43" w:rsidRPr="002B4D43" w:rsidRDefault="002B4D43" w:rsidP="002B4D43">
      <w:pPr>
        <w:tabs>
          <w:tab w:val="left" w:pos="1927"/>
        </w:tabs>
        <w:ind w:left="1135" w:right="988"/>
        <w:rPr>
          <w:b/>
          <w:sz w:val="24"/>
          <w:szCs w:val="24"/>
          <w:lang w:val="ru-RU"/>
        </w:rPr>
      </w:pPr>
    </w:p>
    <w:p w:rsidR="000479D2" w:rsidRPr="002B4D43" w:rsidRDefault="002B4D43" w:rsidP="002B4D43">
      <w:pPr>
        <w:pStyle w:val="a5"/>
        <w:tabs>
          <w:tab w:val="left" w:pos="1927"/>
        </w:tabs>
        <w:ind w:left="1840" w:right="988"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5F3B6D" w:rsidRPr="002B4D43">
        <w:rPr>
          <w:b/>
          <w:sz w:val="24"/>
          <w:szCs w:val="24"/>
          <w:lang w:val="ru-RU"/>
        </w:rPr>
        <w:t>Перечень видов, форм и условий предоставления</w:t>
      </w:r>
      <w:r w:rsidR="005F3B6D" w:rsidRPr="002B4D43">
        <w:rPr>
          <w:b/>
          <w:spacing w:val="-52"/>
          <w:sz w:val="24"/>
          <w:szCs w:val="24"/>
          <w:lang w:val="ru-RU"/>
        </w:rPr>
        <w:t xml:space="preserve"> </w:t>
      </w:r>
      <w:r w:rsidR="005F3B6D" w:rsidRPr="002B4D43">
        <w:rPr>
          <w:b/>
          <w:sz w:val="24"/>
          <w:szCs w:val="24"/>
          <w:lang w:val="ru-RU"/>
        </w:rPr>
        <w:t>медицинской помощи, оказание которой осуществляется</w:t>
      </w:r>
      <w:r w:rsidR="005F3B6D" w:rsidRPr="002B4D43">
        <w:rPr>
          <w:b/>
          <w:spacing w:val="10"/>
          <w:sz w:val="24"/>
          <w:szCs w:val="24"/>
          <w:lang w:val="ru-RU"/>
        </w:rPr>
        <w:t xml:space="preserve"> </w:t>
      </w:r>
      <w:r w:rsidR="005F3B6D" w:rsidRPr="002B4D43">
        <w:rPr>
          <w:b/>
          <w:sz w:val="24"/>
          <w:szCs w:val="24"/>
          <w:lang w:val="ru-RU"/>
        </w:rPr>
        <w:t>бесплатно</w:t>
      </w:r>
    </w:p>
    <w:p w:rsidR="000479D2" w:rsidRPr="00647CF8" w:rsidRDefault="000479D2">
      <w:pPr>
        <w:pStyle w:val="a3"/>
        <w:ind w:left="0" w:firstLine="0"/>
        <w:jc w:val="left"/>
        <w:rPr>
          <w:lang w:val="ru-RU"/>
        </w:rPr>
      </w:pP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312"/>
        </w:tabs>
        <w:ind w:firstLine="712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бесплатно</w:t>
      </w:r>
      <w:r w:rsidRPr="00647CF8">
        <w:rPr>
          <w:spacing w:val="32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предоставляются: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701"/>
        </w:tabs>
        <w:spacing w:before="5"/>
        <w:ind w:right="148" w:firstLine="709"/>
        <w:rPr>
          <w:sz w:val="28"/>
          <w:lang w:val="ru-RU"/>
        </w:rPr>
      </w:pPr>
      <w:r w:rsidRPr="00647CF8">
        <w:rPr>
          <w:sz w:val="28"/>
          <w:lang w:val="ru-RU"/>
        </w:rPr>
        <w:t>Первичная медико-санитарная помощь, в том числе первичная доврачебная, первичная врачебная и первичная</w:t>
      </w:r>
      <w:r w:rsidRPr="00647CF8">
        <w:rPr>
          <w:spacing w:val="28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специализированная.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86"/>
        </w:tabs>
        <w:ind w:left="1585" w:hanging="760"/>
        <w:rPr>
          <w:sz w:val="28"/>
          <w:lang w:val="ru-RU"/>
        </w:rPr>
      </w:pPr>
      <w:r w:rsidRPr="00647CF8">
        <w:rPr>
          <w:sz w:val="28"/>
          <w:lang w:val="ru-RU"/>
        </w:rPr>
        <w:t>Специализированная, в том числе высокотехнологичная,</w:t>
      </w:r>
      <w:r w:rsidRPr="00647CF8">
        <w:rPr>
          <w:spacing w:val="2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медицинская</w:t>
      </w:r>
    </w:p>
    <w:p w:rsidR="000479D2" w:rsidRDefault="005F3B6D">
      <w:pPr>
        <w:spacing w:before="93"/>
        <w:ind w:left="115"/>
        <w:rPr>
          <w:b/>
          <w:sz w:val="18"/>
        </w:rPr>
      </w:pPr>
      <w:r>
        <w:rPr>
          <w:b/>
          <w:w w:val="105"/>
          <w:sz w:val="18"/>
        </w:rPr>
        <w:t>ПОМОЩЬ.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23"/>
        </w:tabs>
        <w:spacing w:before="22"/>
        <w:ind w:left="1522" w:hanging="697"/>
        <w:rPr>
          <w:sz w:val="28"/>
          <w:lang w:val="ru-RU"/>
        </w:rPr>
      </w:pPr>
      <w:r w:rsidRPr="00647CF8">
        <w:rPr>
          <w:sz w:val="28"/>
          <w:lang w:val="ru-RU"/>
        </w:rPr>
        <w:t>Скорая, в том числе скорая специализированная, медицинская</w:t>
      </w:r>
      <w:r w:rsidRPr="00647CF8">
        <w:rPr>
          <w:spacing w:val="-11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помощь.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696"/>
        </w:tabs>
        <w:ind w:left="113" w:right="155" w:firstLine="712"/>
        <w:rPr>
          <w:sz w:val="28"/>
          <w:lang w:val="ru-RU"/>
        </w:rPr>
      </w:pPr>
      <w:r w:rsidRPr="00647CF8">
        <w:rPr>
          <w:sz w:val="28"/>
          <w:lang w:val="ru-RU"/>
        </w:rPr>
        <w:t>Паллиативная медицинская помощь, в том числе паллиативная первичная медицинская помощь, включая доврачебную и врачебную, паллиативная специализированная медицинская</w:t>
      </w:r>
      <w:r w:rsidRPr="00647CF8">
        <w:rPr>
          <w:spacing w:val="1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помощь.</w:t>
      </w:r>
    </w:p>
    <w:p w:rsidR="000479D2" w:rsidRDefault="005F3B6D">
      <w:pPr>
        <w:pStyle w:val="a5"/>
        <w:numPr>
          <w:ilvl w:val="2"/>
          <w:numId w:val="6"/>
        </w:numPr>
        <w:tabs>
          <w:tab w:val="left" w:pos="1520"/>
        </w:tabs>
        <w:ind w:left="1519" w:hanging="694"/>
        <w:rPr>
          <w:sz w:val="28"/>
        </w:rPr>
      </w:pPr>
      <w:proofErr w:type="spellStart"/>
      <w:r>
        <w:rPr>
          <w:sz w:val="28"/>
        </w:rPr>
        <w:t>Медицинская</w:t>
      </w:r>
      <w:proofErr w:type="spell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реабилитация</w:t>
      </w:r>
      <w:proofErr w:type="spellEnd"/>
      <w:r>
        <w:rPr>
          <w:sz w:val="28"/>
        </w:rPr>
        <w:t>.</w:t>
      </w: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494"/>
        </w:tabs>
        <w:ind w:right="131" w:firstLine="712"/>
        <w:rPr>
          <w:sz w:val="28"/>
          <w:lang w:val="ru-RU"/>
        </w:rPr>
      </w:pPr>
      <w:r w:rsidRPr="00647CF8">
        <w:rPr>
          <w:sz w:val="28"/>
          <w:lang w:val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</w:t>
      </w:r>
      <w:r w:rsidRPr="00647CF8">
        <w:rPr>
          <w:spacing w:val="1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населения.</w:t>
      </w:r>
    </w:p>
    <w:p w:rsidR="000479D2" w:rsidRPr="00647CF8" w:rsidRDefault="005F3B6D">
      <w:pPr>
        <w:pStyle w:val="a3"/>
        <w:spacing w:before="4"/>
        <w:ind w:right="163" w:firstLine="707"/>
        <w:rPr>
          <w:lang w:val="ru-RU"/>
        </w:rPr>
      </w:pPr>
      <w:r w:rsidRPr="00647CF8">
        <w:rPr>
          <w:lang w:val="ru-RU"/>
        </w:rPr>
        <w:t>Первичная медико-санитарная помощь оказывается бесплатно в</w:t>
      </w:r>
      <w:r w:rsidRPr="00647CF8">
        <w:rPr>
          <w:spacing w:val="-51"/>
          <w:lang w:val="ru-RU"/>
        </w:rPr>
        <w:t xml:space="preserve"> </w:t>
      </w:r>
      <w:r w:rsidRPr="00647CF8">
        <w:rPr>
          <w:lang w:val="ru-RU"/>
        </w:rPr>
        <w:t>амбулаторных условиях и условиях дневного стационара в плановой и неотложной формах.</w:t>
      </w:r>
    </w:p>
    <w:p w:rsidR="000479D2" w:rsidRPr="00647CF8" w:rsidRDefault="005F3B6D">
      <w:pPr>
        <w:pStyle w:val="a3"/>
        <w:ind w:right="144" w:firstLine="707"/>
        <w:rPr>
          <w:lang w:val="ru-RU"/>
        </w:rPr>
      </w:pPr>
      <w:r w:rsidRPr="00647CF8">
        <w:rPr>
          <w:lang w:val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</w:t>
      </w:r>
      <w:r w:rsidRPr="00647CF8">
        <w:rPr>
          <w:spacing w:val="31"/>
          <w:lang w:val="ru-RU"/>
        </w:rPr>
        <w:t xml:space="preserve"> </w:t>
      </w:r>
      <w:r w:rsidRPr="00647CF8">
        <w:rPr>
          <w:lang w:val="ru-RU"/>
        </w:rPr>
        <w:t>образованием.</w:t>
      </w:r>
    </w:p>
    <w:p w:rsidR="000479D2" w:rsidRPr="00647CF8" w:rsidRDefault="005F3B6D">
      <w:pPr>
        <w:pStyle w:val="a3"/>
        <w:ind w:left="112" w:right="142" w:firstLine="707"/>
        <w:rPr>
          <w:lang w:val="ru-RU"/>
        </w:rPr>
      </w:pPr>
      <w:r w:rsidRPr="00647CF8">
        <w:rPr>
          <w:lang w:val="ru-RU"/>
        </w:rPr>
        <w:t>Первичная врачебная медико-санитарная помощь оказывается врачами­ терапевтами, врачами-терапевтами участковыми, врачами-педиатрами, врачами­ педиатрами участковыми и врачами общей практики (семейными врачами).</w:t>
      </w:r>
    </w:p>
    <w:p w:rsidR="000479D2" w:rsidRPr="00647CF8" w:rsidRDefault="005F3B6D">
      <w:pPr>
        <w:pStyle w:val="a3"/>
        <w:ind w:left="112" w:right="136" w:firstLine="708"/>
        <w:rPr>
          <w:lang w:val="ru-RU"/>
        </w:rPr>
      </w:pPr>
      <w:r w:rsidRPr="00647CF8">
        <w:rPr>
          <w:lang w:val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479D2" w:rsidRDefault="005F3B6D" w:rsidP="00647CF8">
      <w:pPr>
        <w:pStyle w:val="a5"/>
        <w:numPr>
          <w:ilvl w:val="1"/>
          <w:numId w:val="6"/>
        </w:numPr>
        <w:tabs>
          <w:tab w:val="left" w:pos="1451"/>
        </w:tabs>
        <w:spacing w:before="5"/>
        <w:ind w:left="112" w:right="127" w:firstLine="713"/>
        <w:rPr>
          <w:sz w:val="28"/>
          <w:lang w:val="ru-RU"/>
        </w:rPr>
      </w:pPr>
      <w:r w:rsidRPr="00647CF8">
        <w:rPr>
          <w:sz w:val="28"/>
          <w:lang w:val="ru-RU"/>
        </w:rPr>
        <w:t xml:space="preserve">Специализированная медицинская помощь оказывается бесплатно в стационарных условиях и в условиях </w:t>
      </w:r>
      <w:proofErr w:type="gramStart"/>
      <w:r w:rsidRPr="00647CF8">
        <w:rPr>
          <w:sz w:val="28"/>
          <w:lang w:val="ru-RU"/>
        </w:rPr>
        <w:t>дневного  стационара</w:t>
      </w:r>
      <w:proofErr w:type="gramEnd"/>
      <w:r w:rsidRPr="00647CF8">
        <w:rPr>
          <w:sz w:val="28"/>
          <w:lang w:val="ru-RU"/>
        </w:rPr>
        <w:t xml:space="preserve"> врачами-специалистами и включает в себя профилактику, диагностику и лечение заболеваний и состояний </w:t>
      </w:r>
      <w:r w:rsidRPr="00647CF8">
        <w:rPr>
          <w:spacing w:val="-4"/>
          <w:sz w:val="28"/>
          <w:lang w:val="ru-RU"/>
        </w:rPr>
        <w:t xml:space="preserve">(в </w:t>
      </w:r>
      <w:r w:rsidRPr="00647CF8">
        <w:rPr>
          <w:sz w:val="28"/>
          <w:lang w:val="ru-RU"/>
        </w:rPr>
        <w:t>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</w:t>
      </w:r>
      <w:r w:rsidRPr="00647CF8">
        <w:rPr>
          <w:spacing w:val="47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реабилитацию.</w:t>
      </w:r>
    </w:p>
    <w:p w:rsidR="00647CF8" w:rsidRPr="002B4D43" w:rsidRDefault="00647CF8" w:rsidP="002B4D43">
      <w:pPr>
        <w:pStyle w:val="a3"/>
        <w:spacing w:before="78"/>
        <w:ind w:left="0" w:right="141" w:firstLine="0"/>
        <w:rPr>
          <w:lang w:val="ru-RU"/>
        </w:rPr>
      </w:pPr>
      <w:r>
        <w:rPr>
          <w:lang w:val="ru-RU"/>
        </w:rPr>
        <w:t xml:space="preserve">      </w:t>
      </w:r>
      <w:r w:rsidRPr="00647CF8">
        <w:rPr>
          <w:lang w:val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47CF8" w:rsidRPr="00647CF8" w:rsidRDefault="00647CF8" w:rsidP="00647CF8">
      <w:pPr>
        <w:pStyle w:val="a5"/>
        <w:tabs>
          <w:tab w:val="left" w:pos="1451"/>
        </w:tabs>
        <w:spacing w:before="5"/>
        <w:ind w:left="825" w:right="127" w:firstLine="0"/>
        <w:rPr>
          <w:sz w:val="28"/>
          <w:lang w:val="ru-RU"/>
        </w:rPr>
        <w:sectPr w:rsidR="00647CF8" w:rsidRPr="00647CF8" w:rsidSect="002B4D43">
          <w:headerReference w:type="default" r:id="rId7"/>
          <w:type w:val="continuous"/>
          <w:pgSz w:w="11910" w:h="16840"/>
          <w:pgMar w:top="0" w:right="420" w:bottom="0" w:left="1020" w:header="607" w:footer="720" w:gutter="0"/>
          <w:pgNumType w:start="4"/>
          <w:cols w:space="720"/>
        </w:sectPr>
      </w:pP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379"/>
        </w:tabs>
        <w:ind w:left="112" w:right="142" w:firstLine="713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>Скорая, в том числе скорая специализированная, медицинская помощь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с применением медицинского оборудования - при медицинской</w:t>
      </w:r>
      <w:r w:rsidRPr="00647CF8">
        <w:rPr>
          <w:spacing w:val="-4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эвакуации).</w:t>
      </w:r>
    </w:p>
    <w:p w:rsidR="000479D2" w:rsidRPr="00647CF8" w:rsidRDefault="005F3B6D">
      <w:pPr>
        <w:pStyle w:val="a3"/>
        <w:spacing w:before="5"/>
        <w:ind w:left="111" w:right="142" w:firstLine="714"/>
        <w:rPr>
          <w:lang w:val="ru-RU"/>
        </w:rPr>
      </w:pPr>
      <w:r w:rsidRPr="00647CF8">
        <w:rPr>
          <w:lang w:val="ru-RU"/>
        </w:rPr>
        <w:t>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</w:t>
      </w:r>
    </w:p>
    <w:p w:rsidR="000479D2" w:rsidRPr="00647CF8" w:rsidRDefault="005F3B6D">
      <w:pPr>
        <w:pStyle w:val="a3"/>
        <w:ind w:right="126" w:firstLine="707"/>
        <w:rPr>
          <w:lang w:val="ru-RU"/>
        </w:rPr>
      </w:pPr>
      <w:r w:rsidRPr="00647CF8">
        <w:rPr>
          <w:lang w:val="ru-RU"/>
        </w:rPr>
        <w:t>При оказании скорой, в том числе скорой специализированной,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</w:t>
      </w:r>
    </w:p>
    <w:p w:rsidR="000479D2" w:rsidRPr="00647CF8" w:rsidRDefault="005F3B6D">
      <w:pPr>
        <w:pStyle w:val="a3"/>
        <w:spacing w:before="4"/>
        <w:ind w:left="111" w:right="114" w:firstLine="714"/>
        <w:rPr>
          <w:lang w:val="ru-RU"/>
        </w:rPr>
      </w:pPr>
      <w:r w:rsidRPr="00647CF8">
        <w:rPr>
          <w:lang w:val="ru-RU"/>
        </w:rPr>
        <w:t>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медицинскими организациями, участвующими в реализации Территориальной программы, в части оказания указанного вида медицинской помощи.</w:t>
      </w:r>
    </w:p>
    <w:p w:rsidR="000479D2" w:rsidRPr="00647CF8" w:rsidRDefault="005F3B6D">
      <w:pPr>
        <w:pStyle w:val="a3"/>
        <w:ind w:left="112" w:right="132" w:firstLine="709"/>
        <w:rPr>
          <w:lang w:val="ru-RU"/>
        </w:rPr>
      </w:pPr>
      <w:r w:rsidRPr="00647CF8">
        <w:rPr>
          <w:lang w:val="ru-RU"/>
        </w:rPr>
        <w:t>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403"/>
        </w:tabs>
        <w:ind w:right="139" w:firstLine="712"/>
        <w:rPr>
          <w:sz w:val="28"/>
          <w:lang w:val="ru-RU"/>
        </w:rPr>
      </w:pPr>
      <w:r w:rsidRPr="00647CF8">
        <w:rPr>
          <w:sz w:val="28"/>
          <w:lang w:val="ru-RU"/>
        </w:rPr>
        <w:t>Паллиативная медицинская помощь в амбулаторных условиях, в том числе на дому, и в стационарных условиях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</w:t>
      </w:r>
      <w:r w:rsidRPr="00647CF8">
        <w:rPr>
          <w:spacing w:val="-2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граждан.</w:t>
      </w:r>
    </w:p>
    <w:p w:rsidR="000479D2" w:rsidRPr="00647CF8" w:rsidRDefault="005F3B6D">
      <w:pPr>
        <w:pStyle w:val="a3"/>
        <w:spacing w:before="5"/>
        <w:ind w:left="820" w:firstLine="0"/>
        <w:jc w:val="left"/>
        <w:rPr>
          <w:lang w:val="ru-RU"/>
        </w:rPr>
      </w:pPr>
      <w:r w:rsidRPr="00647CF8">
        <w:rPr>
          <w:lang w:val="ru-RU"/>
        </w:rPr>
        <w:t>Паллиативная медицинская помощь жителям города Москвы оказывается</w:t>
      </w:r>
    </w:p>
    <w:p w:rsidR="00647CF8" w:rsidRDefault="00647CF8" w:rsidP="00647CF8">
      <w:pPr>
        <w:pStyle w:val="a3"/>
        <w:spacing w:before="78"/>
        <w:ind w:left="110" w:right="138" w:firstLine="3"/>
        <w:rPr>
          <w:lang w:val="ru-RU"/>
        </w:rPr>
      </w:pPr>
      <w:r w:rsidRPr="00647CF8">
        <w:rPr>
          <w:lang w:val="ru-RU"/>
        </w:rPr>
        <w:t>бесплатно Государственным бюджетным учреждением здравоохранения города Москвы «Московский многопрофильный центр паллиативной помощи Департамента здравоохранения города Москвы», отделениями (кабинетами) паллиативной помощи медицинских организаций государственной системы здравоохранения города Москвы, в том числе на койках сестринского ухода, а также выездными патронажными</w:t>
      </w:r>
      <w:r w:rsidRPr="00647CF8">
        <w:rPr>
          <w:spacing w:val="30"/>
          <w:lang w:val="ru-RU"/>
        </w:rPr>
        <w:t xml:space="preserve"> </w:t>
      </w:r>
      <w:r w:rsidRPr="00647CF8">
        <w:rPr>
          <w:lang w:val="ru-RU"/>
        </w:rPr>
        <w:t>службами.</w:t>
      </w:r>
    </w:p>
    <w:p w:rsidR="00647CF8" w:rsidRPr="00647CF8" w:rsidRDefault="00647CF8" w:rsidP="00647CF8">
      <w:pPr>
        <w:pStyle w:val="a3"/>
        <w:spacing w:before="78"/>
        <w:ind w:left="110" w:right="138" w:firstLine="3"/>
        <w:rPr>
          <w:lang w:val="ru-RU"/>
        </w:rPr>
      </w:pPr>
    </w:p>
    <w:p w:rsidR="000479D2" w:rsidRPr="00647CF8" w:rsidRDefault="000479D2">
      <w:pPr>
        <w:rPr>
          <w:lang w:val="ru-RU"/>
        </w:rPr>
        <w:sectPr w:rsidR="000479D2" w:rsidRPr="00647CF8" w:rsidSect="00647CF8">
          <w:pgSz w:w="11910" w:h="16840"/>
          <w:pgMar w:top="26" w:right="420" w:bottom="1276" w:left="1020" w:header="607" w:footer="0" w:gutter="0"/>
          <w:cols w:space="720"/>
        </w:sectPr>
      </w:pP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312"/>
        </w:tabs>
        <w:ind w:left="1311" w:hanging="486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>При оказании паллиативной медицинской помощи</w:t>
      </w:r>
      <w:r w:rsidRPr="00647CF8">
        <w:rPr>
          <w:spacing w:val="-2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обеспечивается: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827"/>
        </w:tabs>
        <w:ind w:left="112" w:right="128" w:firstLine="713"/>
        <w:rPr>
          <w:sz w:val="28"/>
          <w:lang w:val="ru-RU"/>
        </w:rPr>
      </w:pPr>
      <w:r w:rsidRPr="00647CF8">
        <w:rPr>
          <w:sz w:val="28"/>
          <w:lang w:val="ru-RU"/>
        </w:rPr>
        <w:t xml:space="preserve">Осуществление медицинскими организациями, оказывающими паллиативную медицинскую помощь, взаимодействия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</w:t>
      </w:r>
      <w:r>
        <w:rPr>
          <w:sz w:val="28"/>
        </w:rPr>
        <w:t>No</w:t>
      </w:r>
      <w:r w:rsidRPr="00647CF8">
        <w:rPr>
          <w:sz w:val="28"/>
          <w:lang w:val="ru-RU"/>
        </w:rPr>
        <w:t xml:space="preserve">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правовыми актами города Москвы, мер психологической поддержки и духовной</w:t>
      </w:r>
      <w:r w:rsidRPr="00647CF8">
        <w:rPr>
          <w:spacing w:val="32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помощи.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884"/>
        </w:tabs>
        <w:spacing w:before="5"/>
        <w:ind w:left="111" w:right="134" w:firstLine="714"/>
        <w:rPr>
          <w:sz w:val="28"/>
          <w:lang w:val="ru-RU"/>
        </w:rPr>
      </w:pPr>
      <w:r w:rsidRPr="00647CF8">
        <w:rPr>
          <w:sz w:val="28"/>
          <w:lang w:val="ru-RU"/>
        </w:rPr>
        <w:t>Предоставление Государственным бюджетным учреждением здравоохранения города Москвы «Московский многопрофильный центр паллиативной помощи Департамента здравоохранения города Москвы»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</w:t>
      </w:r>
      <w:r w:rsidRPr="00647CF8">
        <w:rPr>
          <w:spacing w:val="3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организацию.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38"/>
        </w:tabs>
        <w:spacing w:before="4"/>
        <w:ind w:left="113" w:right="147" w:firstLine="712"/>
        <w:rPr>
          <w:sz w:val="28"/>
          <w:lang w:val="ru-RU"/>
        </w:rPr>
      </w:pPr>
      <w:r w:rsidRPr="00647CF8">
        <w:rPr>
          <w:sz w:val="28"/>
          <w:lang w:val="ru-RU"/>
        </w:rPr>
        <w:t>Организация медицинской организацией, к которой пациент прикреплен для получения первичной медико-санитарной помощи, оказания паллиативной первичной медицинской помощи во взаимодействии с выездными патронажными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</w:t>
      </w:r>
      <w:r w:rsidRPr="00647CF8">
        <w:rPr>
          <w:spacing w:val="1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помощь.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47"/>
        </w:tabs>
        <w:ind w:left="109" w:right="126" w:firstLine="716"/>
        <w:rPr>
          <w:sz w:val="28"/>
          <w:lang w:val="ru-RU"/>
        </w:rPr>
      </w:pPr>
      <w:r w:rsidRPr="00647CF8">
        <w:rPr>
          <w:sz w:val="28"/>
          <w:lang w:val="ru-RU"/>
        </w:rPr>
        <w:t>Информирование о пациенте, нуждающемся в паллиативной первичной медицинской помощи в амбулаторных условиях, в том числе на дому, медицинской организацией, оказывающей в стационарных условиях специализированную медицинскую помощь, в том числе паллиативную, выявившей такого пациента до осуществления его выписки, медицинской организации, к которой этот пациент прикреплен в целях получения первичной медико-санитарной помощи, и Государственного бюджетного учреждения здравоохранения города</w:t>
      </w:r>
      <w:r w:rsidRPr="00647CF8">
        <w:rPr>
          <w:spacing w:val="8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Москвы</w:t>
      </w:r>
    </w:p>
    <w:p w:rsidR="000479D2" w:rsidRPr="00647CF8" w:rsidRDefault="005F3B6D">
      <w:pPr>
        <w:pStyle w:val="a3"/>
        <w:spacing w:before="5"/>
        <w:ind w:left="111" w:right="152" w:firstLine="4"/>
        <w:rPr>
          <w:lang w:val="ru-RU"/>
        </w:rPr>
      </w:pPr>
      <w:r w:rsidRPr="00647CF8">
        <w:rPr>
          <w:lang w:val="ru-RU"/>
        </w:rPr>
        <w:t>«Московский многопрофильный центр паллиативной помощи Департамента здравоохранения города Москвы».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47"/>
        </w:tabs>
        <w:ind w:left="113" w:right="121" w:firstLine="712"/>
        <w:rPr>
          <w:sz w:val="28"/>
          <w:lang w:val="ru-RU"/>
        </w:rPr>
      </w:pPr>
      <w:r w:rsidRPr="00647CF8">
        <w:rPr>
          <w:sz w:val="28"/>
          <w:lang w:val="ru-RU"/>
        </w:rPr>
        <w:t>Предоставление в рамках оказания паллиативной медицинской помощи пациентам для использования на дому медицинских изделий, предназначенных для поддержания функций органов и систем организма человека, включенных в перечень, утверждаемый Министерством здравоохранения Российской Федерации,</w:t>
      </w:r>
      <w:r w:rsidRPr="00647CF8">
        <w:rPr>
          <w:spacing w:val="-4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а</w:t>
      </w:r>
    </w:p>
    <w:p w:rsidR="00647CF8" w:rsidRPr="00647CF8" w:rsidRDefault="00647CF8" w:rsidP="00647CF8">
      <w:pPr>
        <w:pStyle w:val="a3"/>
        <w:spacing w:before="78"/>
        <w:ind w:right="147" w:hanging="1"/>
        <w:rPr>
          <w:lang w:val="ru-RU"/>
        </w:rPr>
      </w:pPr>
      <w:r w:rsidRPr="00647CF8">
        <w:rPr>
          <w:lang w:val="ru-RU"/>
        </w:rPr>
        <w:t>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0479D2" w:rsidRPr="00647CF8" w:rsidRDefault="000479D2">
      <w:pPr>
        <w:jc w:val="both"/>
        <w:rPr>
          <w:sz w:val="28"/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759"/>
        </w:tabs>
        <w:ind w:left="113" w:right="147" w:firstLine="712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 xml:space="preserve">Организация в соответствии с законодательством Российской Федерации изготовления в аптечных организациях в </w:t>
      </w:r>
      <w:proofErr w:type="spellStart"/>
      <w:r w:rsidRPr="00647CF8">
        <w:rPr>
          <w:sz w:val="28"/>
          <w:lang w:val="ru-RU"/>
        </w:rPr>
        <w:t>неинвазивных</w:t>
      </w:r>
      <w:proofErr w:type="spellEnd"/>
      <w:r w:rsidRPr="00647CF8">
        <w:rPr>
          <w:sz w:val="28"/>
          <w:lang w:val="ru-RU"/>
        </w:rPr>
        <w:t xml:space="preserve"> лекарственных формах, в том числе применяемых у детей, наркотических лекарственных препаратов и психотропных лекарственных препаратов в целях обеспечения пациентов, получающих паллиативную медицинскую</w:t>
      </w:r>
      <w:r w:rsidRPr="00647CF8">
        <w:rPr>
          <w:spacing w:val="62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помощь.</w:t>
      </w: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361"/>
        </w:tabs>
        <w:ind w:left="112" w:right="141" w:firstLine="713"/>
        <w:rPr>
          <w:sz w:val="28"/>
          <w:lang w:val="ru-RU"/>
        </w:rPr>
      </w:pPr>
      <w:r w:rsidRPr="00647CF8">
        <w:rPr>
          <w:sz w:val="28"/>
          <w:lang w:val="ru-RU"/>
        </w:rPr>
        <w:t xml:space="preserve">Медицинская реабилитация как необходимый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647CF8">
        <w:rPr>
          <w:sz w:val="28"/>
          <w:lang w:val="ru-RU"/>
        </w:rPr>
        <w:t>развившегося</w:t>
      </w:r>
      <w:proofErr w:type="spellEnd"/>
      <w:r w:rsidRPr="00647CF8">
        <w:rPr>
          <w:sz w:val="28"/>
          <w:lang w:val="ru-RU"/>
        </w:rPr>
        <w:t xml:space="preserve">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</w:t>
      </w:r>
      <w:r w:rsidRPr="00647CF8">
        <w:rPr>
          <w:spacing w:val="2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общество.</w:t>
      </w:r>
    </w:p>
    <w:p w:rsidR="000479D2" w:rsidRPr="00647CF8" w:rsidRDefault="005F3B6D">
      <w:pPr>
        <w:pStyle w:val="a5"/>
        <w:numPr>
          <w:ilvl w:val="1"/>
          <w:numId w:val="6"/>
        </w:numPr>
        <w:tabs>
          <w:tab w:val="left" w:pos="1524"/>
        </w:tabs>
        <w:spacing w:before="5"/>
        <w:ind w:right="148" w:firstLine="712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обеспечивается оказание медицинской помощи в следующих</w:t>
      </w:r>
      <w:r w:rsidRPr="00647CF8">
        <w:rPr>
          <w:spacing w:val="4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формах: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50"/>
        </w:tabs>
        <w:ind w:left="111" w:right="119" w:firstLine="714"/>
        <w:rPr>
          <w:sz w:val="28"/>
          <w:lang w:val="ru-RU"/>
        </w:rPr>
      </w:pPr>
      <w:r w:rsidRPr="00647CF8">
        <w:rPr>
          <w:sz w:val="28"/>
          <w:lang w:val="ru-RU"/>
        </w:rPr>
        <w:t>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</w:t>
      </w:r>
      <w:r w:rsidRPr="00647CF8">
        <w:rPr>
          <w:spacing w:val="1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пациента.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533"/>
        </w:tabs>
        <w:spacing w:before="4"/>
        <w:ind w:left="111" w:right="129" w:firstLine="714"/>
        <w:rPr>
          <w:sz w:val="28"/>
          <w:lang w:val="ru-RU"/>
        </w:rPr>
      </w:pPr>
      <w:r w:rsidRPr="00647CF8">
        <w:rPr>
          <w:sz w:val="28"/>
          <w:lang w:val="ru-RU"/>
        </w:rPr>
        <w:t>Неотложная - медицинская помощь, оказываемая при внезапных острых заболеваниях, обострении хронических заболеваний, состояниях, без явных признаков угрозы жизни</w:t>
      </w:r>
      <w:r w:rsidRPr="00647CF8">
        <w:rPr>
          <w:spacing w:val="2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пациента.</w:t>
      </w:r>
    </w:p>
    <w:p w:rsidR="000479D2" w:rsidRPr="00647CF8" w:rsidRDefault="005F3B6D">
      <w:pPr>
        <w:pStyle w:val="a5"/>
        <w:numPr>
          <w:ilvl w:val="2"/>
          <w:numId w:val="6"/>
        </w:numPr>
        <w:tabs>
          <w:tab w:val="left" w:pos="1692"/>
        </w:tabs>
        <w:ind w:left="111" w:right="126" w:firstLine="714"/>
        <w:rPr>
          <w:sz w:val="28"/>
          <w:lang w:val="ru-RU"/>
        </w:rPr>
      </w:pPr>
      <w:r w:rsidRPr="00647CF8">
        <w:rPr>
          <w:sz w:val="28"/>
          <w:lang w:val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либо неотложной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</w:t>
      </w:r>
      <w:r w:rsidRPr="00647CF8">
        <w:rPr>
          <w:spacing w:val="1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здоровью.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24"/>
        </w:tabs>
        <w:ind w:right="148" w:firstLine="712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обеспечивается оказание медицинской помощи в следующих</w:t>
      </w:r>
      <w:r w:rsidRPr="00647CF8">
        <w:rPr>
          <w:spacing w:val="3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условиях: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615"/>
        </w:tabs>
        <w:ind w:right="139" w:firstLine="713"/>
        <w:rPr>
          <w:sz w:val="28"/>
          <w:lang w:val="ru-RU"/>
        </w:rPr>
      </w:pPr>
      <w:r w:rsidRPr="00647CF8">
        <w:rPr>
          <w:sz w:val="28"/>
          <w:lang w:val="ru-RU"/>
        </w:rPr>
        <w:t>Вне медицинской организации, в том числе в специализированном транспортном средстве и во временных быстровозводимых</w:t>
      </w:r>
      <w:r w:rsidRPr="00647CF8">
        <w:rPr>
          <w:spacing w:val="18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конструкциях:</w:t>
      </w:r>
    </w:p>
    <w:p w:rsidR="000479D2" w:rsidRPr="00647CF8" w:rsidRDefault="005F3B6D">
      <w:pPr>
        <w:pStyle w:val="a5"/>
        <w:numPr>
          <w:ilvl w:val="0"/>
          <w:numId w:val="4"/>
        </w:numPr>
        <w:tabs>
          <w:tab w:val="left" w:pos="1167"/>
        </w:tabs>
        <w:spacing w:before="5"/>
        <w:ind w:right="133" w:firstLine="711"/>
        <w:rPr>
          <w:sz w:val="28"/>
          <w:lang w:val="ru-RU"/>
        </w:rPr>
      </w:pPr>
      <w:r w:rsidRPr="00647CF8">
        <w:rPr>
          <w:sz w:val="28"/>
          <w:lang w:val="ru-RU"/>
        </w:rPr>
        <w:t>по месту вызова выездной бригады скорой, в том числе скорой специализированной, медицинской помощи, а также в транспортном средстве при медицинской</w:t>
      </w:r>
      <w:r w:rsidRPr="00647CF8">
        <w:rPr>
          <w:spacing w:val="1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эвакуации;</w:t>
      </w:r>
    </w:p>
    <w:p w:rsidR="000479D2" w:rsidRPr="00647CF8" w:rsidRDefault="005F3B6D">
      <w:pPr>
        <w:pStyle w:val="a5"/>
        <w:numPr>
          <w:ilvl w:val="0"/>
          <w:numId w:val="4"/>
        </w:numPr>
        <w:tabs>
          <w:tab w:val="left" w:pos="1090"/>
        </w:tabs>
        <w:ind w:right="135" w:firstLine="711"/>
        <w:rPr>
          <w:sz w:val="28"/>
          <w:lang w:val="ru-RU"/>
        </w:rPr>
      </w:pPr>
      <w:r w:rsidRPr="00647CF8">
        <w:rPr>
          <w:sz w:val="28"/>
          <w:lang w:val="ru-RU"/>
        </w:rPr>
        <w:t>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мероприятий, в целях</w:t>
      </w:r>
      <w:r w:rsidRPr="00647CF8">
        <w:rPr>
          <w:spacing w:val="1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предупреждения</w:t>
      </w:r>
    </w:p>
    <w:p w:rsidR="00647CF8" w:rsidRDefault="00647CF8" w:rsidP="00647CF8">
      <w:pPr>
        <w:pStyle w:val="a3"/>
        <w:spacing w:before="78"/>
        <w:ind w:left="111" w:firstLine="0"/>
        <w:jc w:val="left"/>
      </w:pPr>
      <w:proofErr w:type="spellStart"/>
      <w:r>
        <w:t>заболеваемости</w:t>
      </w:r>
      <w:proofErr w:type="spellEnd"/>
      <w:r>
        <w:t xml:space="preserve"> </w:t>
      </w:r>
      <w:proofErr w:type="spellStart"/>
      <w:r>
        <w:t>населения</w:t>
      </w:r>
      <w:proofErr w:type="spellEnd"/>
      <w:r>
        <w:t xml:space="preserve"> </w:t>
      </w:r>
      <w:proofErr w:type="spellStart"/>
      <w:r>
        <w:t>гриппом</w:t>
      </w:r>
      <w:proofErr w:type="spellEnd"/>
      <w:r>
        <w:t>;</w:t>
      </w:r>
    </w:p>
    <w:p w:rsidR="000479D2" w:rsidRPr="00647CF8" w:rsidRDefault="000479D2">
      <w:pPr>
        <w:jc w:val="both"/>
        <w:rPr>
          <w:sz w:val="28"/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</w:p>
    <w:p w:rsidR="000479D2" w:rsidRPr="00647CF8" w:rsidRDefault="005F3B6D">
      <w:pPr>
        <w:pStyle w:val="a5"/>
        <w:numPr>
          <w:ilvl w:val="0"/>
          <w:numId w:val="4"/>
        </w:numPr>
        <w:tabs>
          <w:tab w:val="left" w:pos="1008"/>
        </w:tabs>
        <w:ind w:left="110" w:right="138" w:firstLine="714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>по месту проведения определяемых Департаментом здравоохранения города Москвы мероприятий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</w:t>
      </w:r>
      <w:r w:rsidRPr="00647CF8">
        <w:rPr>
          <w:spacing w:val="1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мероприятий.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692"/>
        </w:tabs>
        <w:ind w:left="113" w:right="147" w:firstLine="712"/>
        <w:rPr>
          <w:sz w:val="28"/>
          <w:lang w:val="ru-RU"/>
        </w:rPr>
      </w:pPr>
      <w:r w:rsidRPr="00647CF8">
        <w:rPr>
          <w:sz w:val="28"/>
          <w:lang w:val="ru-RU"/>
        </w:rPr>
        <w:t>В амбулаторных условиях, в том числе на дому при вызове медицинского работника (не предусматривается круглосуточное медицинское наблюдение и</w:t>
      </w:r>
      <w:r w:rsidRPr="00647CF8">
        <w:rPr>
          <w:spacing w:val="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лечение).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649"/>
        </w:tabs>
        <w:ind w:left="113" w:right="139" w:firstLine="712"/>
        <w:rPr>
          <w:sz w:val="28"/>
          <w:lang w:val="ru-RU"/>
        </w:rPr>
      </w:pPr>
      <w:r w:rsidRPr="00647CF8">
        <w:rPr>
          <w:sz w:val="28"/>
          <w:lang w:val="ru-RU"/>
        </w:rPr>
        <w:t>В условиях дневного стационара (предусматривается медицинское наблюдение и лечение в дневное время, но не требуется круглосуточное медицинское наблюдение и</w:t>
      </w:r>
      <w:r w:rsidRPr="00647CF8">
        <w:rPr>
          <w:spacing w:val="-3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лечение).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529"/>
        </w:tabs>
        <w:spacing w:line="242" w:lineRule="auto"/>
        <w:ind w:left="113" w:right="167" w:firstLine="712"/>
        <w:rPr>
          <w:sz w:val="28"/>
          <w:lang w:val="ru-RU"/>
        </w:rPr>
      </w:pPr>
      <w:r w:rsidRPr="00647CF8">
        <w:rPr>
          <w:sz w:val="28"/>
          <w:lang w:val="ru-RU"/>
        </w:rPr>
        <w:t>В стационарных условиях (обеспечивается круглосуточное медицинское наблюдение и</w:t>
      </w:r>
      <w:r w:rsidRPr="00647CF8">
        <w:rPr>
          <w:spacing w:val="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лечение).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29"/>
        </w:tabs>
        <w:ind w:left="114" w:right="140" w:firstLine="711"/>
        <w:rPr>
          <w:sz w:val="28"/>
          <w:lang w:val="ru-RU"/>
        </w:rPr>
      </w:pPr>
      <w:r w:rsidRPr="00647CF8">
        <w:rPr>
          <w:sz w:val="28"/>
          <w:lang w:val="ru-RU"/>
        </w:rPr>
        <w:t>Медицинская помощь в стационарных условиях в экстренной форме оказывается</w:t>
      </w:r>
      <w:r w:rsidRPr="00647CF8">
        <w:rPr>
          <w:spacing w:val="2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безотлагательно.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682"/>
        </w:tabs>
        <w:ind w:left="112" w:right="121" w:firstLine="713"/>
        <w:rPr>
          <w:sz w:val="28"/>
          <w:lang w:val="ru-RU"/>
        </w:rPr>
      </w:pPr>
      <w:r w:rsidRPr="00647CF8">
        <w:rPr>
          <w:sz w:val="28"/>
          <w:lang w:val="ru-RU"/>
        </w:rPr>
        <w:t xml:space="preserve">Срок ожидания специализированной медицинской помощи </w:t>
      </w:r>
      <w:r w:rsidRPr="00647CF8">
        <w:rPr>
          <w:spacing w:val="-3"/>
          <w:sz w:val="28"/>
          <w:lang w:val="ru-RU"/>
        </w:rPr>
        <w:t xml:space="preserve">(за </w:t>
      </w:r>
      <w:r w:rsidRPr="00647CF8">
        <w:rPr>
          <w:sz w:val="28"/>
          <w:lang w:val="ru-RU"/>
        </w:rPr>
        <w:t>исключением высокотехнологичной) в стационарных условиях в плановой форме (плановая госпитализация), в том числе для лиц, находящихся в стационарных организациях социального обслуживания,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высокотехнологичной) в связи с наличием указанного заболевания (состояния) в стационарных условиях в плановой форме - не более 7 рабочих дней с момента проведения онкологического консилиума и определения тактики</w:t>
      </w:r>
      <w:r w:rsidRPr="00647CF8">
        <w:rPr>
          <w:spacing w:val="-1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лечения.</w:t>
      </w:r>
    </w:p>
    <w:p w:rsidR="000479D2" w:rsidRPr="00647CF8" w:rsidRDefault="005F3B6D">
      <w:pPr>
        <w:pStyle w:val="a3"/>
        <w:spacing w:before="3"/>
        <w:ind w:left="115" w:right="131" w:firstLine="705"/>
        <w:rPr>
          <w:lang w:val="ru-RU"/>
        </w:rPr>
      </w:pPr>
      <w:r w:rsidRPr="00647CF8">
        <w:rPr>
          <w:lang w:val="ru-RU"/>
        </w:rPr>
        <w:t>Плановая госпитализация обеспечивается при наличии направления на госпитализацию пациента.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68"/>
        </w:tabs>
        <w:ind w:left="112" w:right="107" w:firstLine="713"/>
        <w:rPr>
          <w:sz w:val="28"/>
          <w:lang w:val="ru-RU"/>
        </w:rPr>
      </w:pPr>
      <w:r w:rsidRPr="00647CF8">
        <w:rPr>
          <w:sz w:val="28"/>
          <w:lang w:val="ru-RU"/>
        </w:rPr>
        <w:t>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врачами-акушерами­ гинекологами и осуществляется в день обращения пациента в медицинскую организацию.</w:t>
      </w:r>
    </w:p>
    <w:p w:rsidR="000479D2" w:rsidRPr="00647CF8" w:rsidRDefault="005F3B6D">
      <w:pPr>
        <w:pStyle w:val="a3"/>
        <w:ind w:left="114" w:right="142" w:firstLine="710"/>
        <w:rPr>
          <w:lang w:val="ru-RU"/>
        </w:rPr>
      </w:pPr>
      <w:r w:rsidRPr="00647CF8">
        <w:rPr>
          <w:lang w:val="ru-RU"/>
        </w:rPr>
        <w:t>Срок ожидания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</w:p>
    <w:p w:rsidR="000479D2" w:rsidRPr="00647CF8" w:rsidRDefault="005F3B6D">
      <w:pPr>
        <w:pStyle w:val="a3"/>
        <w:ind w:left="114" w:right="145" w:firstLine="711"/>
        <w:rPr>
          <w:lang w:val="ru-RU"/>
        </w:rPr>
      </w:pPr>
      <w:r w:rsidRPr="00647CF8">
        <w:rPr>
          <w:lang w:val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0479D2" w:rsidRPr="00647CF8" w:rsidRDefault="005F3B6D">
      <w:pPr>
        <w:pStyle w:val="a3"/>
        <w:spacing w:before="5"/>
        <w:ind w:right="142"/>
        <w:rPr>
          <w:lang w:val="ru-RU"/>
        </w:rPr>
      </w:pPr>
      <w:r w:rsidRPr="00647CF8">
        <w:rPr>
          <w:lang w:val="ru-RU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организацию.</w:t>
      </w:r>
    </w:p>
    <w:p w:rsidR="000479D2" w:rsidRPr="00647CF8" w:rsidRDefault="005F3B6D">
      <w:pPr>
        <w:pStyle w:val="a3"/>
        <w:ind w:left="114" w:right="127" w:firstLine="710"/>
        <w:rPr>
          <w:lang w:val="ru-RU"/>
        </w:rPr>
      </w:pPr>
      <w:r w:rsidRPr="00647CF8">
        <w:rPr>
          <w:lang w:val="ru-RU"/>
        </w:rPr>
        <w:t>Срок 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</w:t>
      </w:r>
    </w:p>
    <w:p w:rsidR="000479D2" w:rsidRPr="00647CF8" w:rsidRDefault="000479D2">
      <w:pPr>
        <w:rPr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</w:p>
    <w:p w:rsidR="000479D2" w:rsidRPr="00647CF8" w:rsidRDefault="005F3B6D">
      <w:pPr>
        <w:pStyle w:val="a3"/>
        <w:tabs>
          <w:tab w:val="left" w:pos="1038"/>
          <w:tab w:val="left" w:pos="3380"/>
          <w:tab w:val="left" w:pos="4196"/>
          <w:tab w:val="left" w:pos="4712"/>
          <w:tab w:val="left" w:pos="5383"/>
          <w:tab w:val="left" w:pos="6949"/>
          <w:tab w:val="left" w:pos="8295"/>
          <w:tab w:val="left" w:pos="8675"/>
        </w:tabs>
        <w:spacing w:before="78"/>
        <w:ind w:left="114" w:right="154" w:hanging="1"/>
        <w:jc w:val="left"/>
        <w:rPr>
          <w:lang w:val="ru-RU"/>
        </w:rPr>
      </w:pPr>
      <w:r w:rsidRPr="00647CF8">
        <w:rPr>
          <w:lang w:val="ru-RU"/>
        </w:rPr>
        <w:lastRenderedPageBreak/>
        <w:t>более</w:t>
      </w:r>
      <w:r w:rsidRPr="00647CF8">
        <w:rPr>
          <w:lang w:val="ru-RU"/>
        </w:rPr>
        <w:tab/>
      </w:r>
      <w:proofErr w:type="gramStart"/>
      <w:r w:rsidR="00647CF8">
        <w:rPr>
          <w:spacing w:val="-8"/>
          <w:lang w:val="ru-RU"/>
        </w:rPr>
        <w:t>10</w:t>
      </w:r>
      <w:r w:rsidRPr="00647CF8">
        <w:rPr>
          <w:spacing w:val="-8"/>
          <w:lang w:val="ru-RU"/>
        </w:rPr>
        <w:t xml:space="preserve"> </w:t>
      </w:r>
      <w:r w:rsidRPr="00647CF8">
        <w:rPr>
          <w:spacing w:val="-1"/>
          <w:lang w:val="ru-RU"/>
        </w:rPr>
        <w:t xml:space="preserve"> </w:t>
      </w:r>
      <w:r w:rsidRPr="00647CF8">
        <w:rPr>
          <w:lang w:val="ru-RU"/>
        </w:rPr>
        <w:t>календарных</w:t>
      </w:r>
      <w:proofErr w:type="gramEnd"/>
      <w:r w:rsidRPr="00647CF8">
        <w:rPr>
          <w:lang w:val="ru-RU"/>
        </w:rPr>
        <w:tab/>
        <w:t>дней</w:t>
      </w:r>
      <w:r w:rsidRPr="00647CF8">
        <w:rPr>
          <w:lang w:val="ru-RU"/>
        </w:rPr>
        <w:tab/>
        <w:t>со</w:t>
      </w:r>
      <w:r w:rsidRPr="00647CF8">
        <w:rPr>
          <w:lang w:val="ru-RU"/>
        </w:rPr>
        <w:tab/>
        <w:t>дня</w:t>
      </w:r>
      <w:r w:rsidRPr="00647CF8">
        <w:rPr>
          <w:lang w:val="ru-RU"/>
        </w:rPr>
        <w:tab/>
        <w:t>обращения</w:t>
      </w:r>
      <w:r w:rsidRPr="00647CF8">
        <w:rPr>
          <w:lang w:val="ru-RU"/>
        </w:rPr>
        <w:tab/>
        <w:t>пациента</w:t>
      </w:r>
      <w:r w:rsidRPr="00647CF8">
        <w:rPr>
          <w:lang w:val="ru-RU"/>
        </w:rPr>
        <w:tab/>
        <w:t>в</w:t>
      </w:r>
      <w:r w:rsidRPr="00647CF8">
        <w:rPr>
          <w:lang w:val="ru-RU"/>
        </w:rPr>
        <w:tab/>
      </w:r>
      <w:r w:rsidRPr="00647CF8">
        <w:rPr>
          <w:spacing w:val="-1"/>
          <w:w w:val="95"/>
          <w:lang w:val="ru-RU"/>
        </w:rPr>
        <w:t xml:space="preserve">медицинскую </w:t>
      </w:r>
      <w:r w:rsidRPr="00647CF8">
        <w:rPr>
          <w:lang w:val="ru-RU"/>
        </w:rPr>
        <w:t>организацию.</w:t>
      </w:r>
    </w:p>
    <w:p w:rsidR="000479D2" w:rsidRPr="00647CF8" w:rsidRDefault="005F3B6D">
      <w:pPr>
        <w:pStyle w:val="a3"/>
        <w:ind w:left="114" w:right="117" w:firstLine="710"/>
        <w:rPr>
          <w:lang w:val="ru-RU"/>
        </w:rPr>
      </w:pPr>
      <w:r w:rsidRPr="00647CF8">
        <w:rPr>
          <w:lang w:val="ru-RU"/>
        </w:rPr>
        <w:t>Срок ожидания приема (проведения консультаций) врачей-специалистов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организацию.</w:t>
      </w:r>
    </w:p>
    <w:p w:rsidR="000479D2" w:rsidRPr="00647CF8" w:rsidRDefault="005F3B6D">
      <w:pPr>
        <w:pStyle w:val="a3"/>
        <w:ind w:left="112" w:right="127"/>
        <w:rPr>
          <w:lang w:val="ru-RU"/>
        </w:rPr>
      </w:pPr>
      <w:r w:rsidRPr="00647CF8">
        <w:rPr>
          <w:lang w:val="ru-RU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1О календарных дней со дня назначения исследования.</w:t>
      </w:r>
    </w:p>
    <w:p w:rsidR="000479D2" w:rsidRPr="00647CF8" w:rsidRDefault="005F3B6D">
      <w:pPr>
        <w:pStyle w:val="a3"/>
        <w:ind w:left="111" w:right="111" w:firstLine="714"/>
        <w:rPr>
          <w:lang w:val="ru-RU"/>
        </w:rPr>
      </w:pPr>
      <w:r w:rsidRPr="00647CF8">
        <w:rPr>
          <w:lang w:val="ru-RU"/>
        </w:rP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</w:t>
      </w:r>
    </w:p>
    <w:p w:rsidR="000479D2" w:rsidRPr="00647CF8" w:rsidRDefault="005F3B6D">
      <w:pPr>
        <w:pStyle w:val="a3"/>
        <w:spacing w:before="5"/>
        <w:ind w:left="112" w:right="131"/>
        <w:rPr>
          <w:lang w:val="ru-RU"/>
        </w:rPr>
      </w:pPr>
      <w:r w:rsidRPr="00647CF8">
        <w:rPr>
          <w:lang w:val="ru-RU"/>
        </w:rPr>
        <w:t>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</w:t>
      </w:r>
    </w:p>
    <w:p w:rsidR="000479D2" w:rsidRPr="00647CF8" w:rsidRDefault="005F3B6D">
      <w:pPr>
        <w:pStyle w:val="a3"/>
        <w:ind w:left="112" w:right="123"/>
        <w:rPr>
          <w:lang w:val="ru-RU"/>
        </w:rPr>
      </w:pPr>
      <w:r w:rsidRPr="00647CF8">
        <w:rPr>
          <w:lang w:val="ru-RU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трех рабочих дней со дня постановки ему диагноза онкологического</w:t>
      </w:r>
      <w:r w:rsidRPr="00647CF8">
        <w:rPr>
          <w:spacing w:val="15"/>
          <w:lang w:val="ru-RU"/>
        </w:rPr>
        <w:t xml:space="preserve"> </w:t>
      </w:r>
      <w:r w:rsidRPr="00647CF8">
        <w:rPr>
          <w:lang w:val="ru-RU"/>
        </w:rPr>
        <w:t>заболевания.</w:t>
      </w:r>
    </w:p>
    <w:p w:rsidR="000479D2" w:rsidRPr="00647CF8" w:rsidRDefault="005F3B6D">
      <w:pPr>
        <w:pStyle w:val="a3"/>
        <w:ind w:right="123" w:firstLine="708"/>
        <w:rPr>
          <w:lang w:val="ru-RU"/>
        </w:rPr>
      </w:pPr>
      <w:r w:rsidRPr="00647CF8">
        <w:rPr>
          <w:lang w:val="ru-RU"/>
        </w:rPr>
        <w:t xml:space="preserve">Время </w:t>
      </w:r>
      <w:proofErr w:type="spellStart"/>
      <w:r w:rsidRPr="00647CF8">
        <w:rPr>
          <w:lang w:val="ru-RU"/>
        </w:rPr>
        <w:t>доезда</w:t>
      </w:r>
      <w:proofErr w:type="spellEnd"/>
      <w:r w:rsidRPr="00647CF8">
        <w:rPr>
          <w:lang w:val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</w:t>
      </w:r>
      <w:r w:rsidRPr="00647CF8">
        <w:rPr>
          <w:vertAlign w:val="superscript"/>
          <w:lang w:val="ru-RU"/>
        </w:rPr>
        <w:t>1</w:t>
      </w:r>
      <w:r w:rsidRPr="00647CF8">
        <w:rPr>
          <w:lang w:val="ru-RU"/>
        </w:rPr>
        <w:t xml:space="preserve"> с момента вызова бригады скорой медицинской помощи для оказания такой медицинской помощи.</w:t>
      </w:r>
    </w:p>
    <w:p w:rsidR="000479D2" w:rsidRPr="00647CF8" w:rsidRDefault="005F3B6D">
      <w:pPr>
        <w:pStyle w:val="a3"/>
        <w:spacing w:before="4"/>
        <w:ind w:left="111" w:right="127" w:firstLine="714"/>
        <w:rPr>
          <w:lang w:val="ru-RU"/>
        </w:rPr>
      </w:pPr>
      <w:r w:rsidRPr="00647CF8">
        <w:rPr>
          <w:lang w:val="ru-RU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479D2" w:rsidRPr="00647CF8" w:rsidRDefault="005F3B6D">
      <w:pPr>
        <w:pStyle w:val="a3"/>
        <w:ind w:left="109" w:right="116"/>
        <w:rPr>
          <w:lang w:val="ru-RU"/>
        </w:rPr>
      </w:pPr>
      <w:r w:rsidRPr="00647CF8">
        <w:rPr>
          <w:lang w:val="ru-RU"/>
        </w:rPr>
        <w:t>В медицинских организациях, оказывающих специализированную, в том  числе высокотехнологичную, медицинскую помощь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 сети Интернет, о сроках ожидания оказания специализированной, в том числе высокотехнологичной, медицинской помощи с учетом требований законодательства Российской Федерации о персональных</w:t>
      </w:r>
      <w:r w:rsidRPr="00647CF8">
        <w:rPr>
          <w:spacing w:val="35"/>
          <w:lang w:val="ru-RU"/>
        </w:rPr>
        <w:t xml:space="preserve"> </w:t>
      </w:r>
      <w:r w:rsidRPr="00647CF8">
        <w:rPr>
          <w:lang w:val="ru-RU"/>
        </w:rPr>
        <w:t>данных.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38"/>
        </w:tabs>
        <w:spacing w:before="5"/>
        <w:ind w:left="112" w:right="131" w:firstLine="713"/>
        <w:rPr>
          <w:sz w:val="28"/>
          <w:lang w:val="ru-RU"/>
        </w:rPr>
      </w:pPr>
      <w:r w:rsidRPr="00647CF8">
        <w:rPr>
          <w:sz w:val="28"/>
          <w:lang w:val="ru-RU"/>
        </w:rPr>
        <w:t>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 в стационарных условиях, предоставляются бесплатные транспортные услуги с</w:t>
      </w:r>
      <w:r w:rsidRPr="00647CF8">
        <w:rPr>
          <w:spacing w:val="8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одновременным</w:t>
      </w:r>
    </w:p>
    <w:p w:rsidR="000479D2" w:rsidRPr="00647CF8" w:rsidRDefault="000479D2">
      <w:pPr>
        <w:jc w:val="both"/>
        <w:rPr>
          <w:sz w:val="28"/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</w:p>
    <w:p w:rsidR="000479D2" w:rsidRPr="00647CF8" w:rsidRDefault="005F3B6D">
      <w:pPr>
        <w:pStyle w:val="a3"/>
        <w:spacing w:before="78"/>
        <w:ind w:left="114" w:firstLine="0"/>
        <w:jc w:val="left"/>
        <w:rPr>
          <w:lang w:val="ru-RU"/>
        </w:rPr>
      </w:pPr>
      <w:r w:rsidRPr="00647CF8">
        <w:rPr>
          <w:lang w:val="ru-RU"/>
        </w:rPr>
        <w:lastRenderedPageBreak/>
        <w:t>сопровождением пациента работником медицинской организации.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91"/>
        </w:tabs>
        <w:ind w:right="112" w:firstLine="712"/>
        <w:rPr>
          <w:sz w:val="28"/>
          <w:lang w:val="ru-RU"/>
        </w:rPr>
      </w:pPr>
      <w:r w:rsidRPr="00647CF8">
        <w:rPr>
          <w:sz w:val="28"/>
          <w:lang w:val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государственной системы здравоохранения города Москвы либо медицинской организации, участвующей в реализации Территориальной программы ОМС, в стационарных условиях с ребенком до достижения им возраста четырех лет, а с ребенком старше указанного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</w:t>
      </w:r>
      <w:r w:rsidRPr="00647CF8">
        <w:rPr>
          <w:spacing w:val="1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взимается.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81"/>
        </w:tabs>
        <w:spacing w:before="5"/>
        <w:ind w:left="110" w:right="131" w:firstLine="715"/>
        <w:rPr>
          <w:sz w:val="28"/>
          <w:lang w:val="ru-RU"/>
        </w:rPr>
      </w:pPr>
      <w:r w:rsidRPr="00647CF8">
        <w:rPr>
          <w:sz w:val="28"/>
          <w:lang w:val="ru-RU"/>
        </w:rPr>
        <w:t>При оказании медицинской помощи в стационарных условиях по медицинским и (или) эпидемиологическим показаниям, установленным Министерством здравоохранения Российской Федерации, обеспечивается размещение пациентов в маломестных палатах (боксах) на бесплатной</w:t>
      </w:r>
      <w:r w:rsidRPr="00647CF8">
        <w:rPr>
          <w:spacing w:val="1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основе.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43"/>
        </w:tabs>
        <w:ind w:right="116" w:firstLine="712"/>
        <w:rPr>
          <w:sz w:val="28"/>
          <w:lang w:val="ru-RU"/>
        </w:rPr>
      </w:pPr>
      <w:r w:rsidRPr="00647CF8">
        <w:rPr>
          <w:sz w:val="28"/>
          <w:lang w:val="ru-RU"/>
        </w:rPr>
        <w:t>При оказании медицинской помощи гражданам, имеющим право на получение государственной социальной помощи, организация лекарственного обеспечения которых предусмотрена законодательством Российской Федерации, и отдельным категориям граждан, имеющих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 в порядке, предусмотренном приложением 3 к Территориальной</w:t>
      </w:r>
      <w:r w:rsidRPr="00647CF8">
        <w:rPr>
          <w:spacing w:val="-4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программе.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470"/>
        </w:tabs>
        <w:ind w:left="109" w:right="131" w:firstLine="716"/>
        <w:rPr>
          <w:sz w:val="28"/>
          <w:lang w:val="ru-RU"/>
        </w:rPr>
      </w:pPr>
      <w:r w:rsidRPr="00647CF8">
        <w:rPr>
          <w:sz w:val="28"/>
          <w:lang w:val="ru-RU"/>
        </w:rPr>
        <w:t xml:space="preserve">При оказании в рамках Территориальной программы первичной </w:t>
      </w:r>
      <w:proofErr w:type="spellStart"/>
      <w:r w:rsidRPr="00647CF8">
        <w:rPr>
          <w:sz w:val="28"/>
          <w:lang w:val="ru-RU"/>
        </w:rPr>
        <w:t>медико­</w:t>
      </w:r>
      <w:proofErr w:type="spellEnd"/>
      <w:r w:rsidRPr="00647CF8">
        <w:rPr>
          <w:sz w:val="28"/>
          <w:lang w:val="ru-RU"/>
        </w:rPr>
        <w:t xml:space="preserve"> 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применения, включенными в утвержденный Правительством Российской Федерации на соответствующий год  перечень жизненно необходимых и важнейших лекарственных препаратов для медицинского применения,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соответствии со стандартами медицинской помощи в порядке, предусмотренном приложением 3 к Территориальной программе,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 и в порядке, которые утверждаются Министерством здравоохранения Российской</w:t>
      </w:r>
      <w:r w:rsidRPr="00647CF8">
        <w:rPr>
          <w:spacing w:val="-27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Федерации.</w:t>
      </w:r>
    </w:p>
    <w:p w:rsidR="000479D2" w:rsidRPr="00647CF8" w:rsidRDefault="005F3B6D" w:rsidP="005F3B6D">
      <w:pPr>
        <w:pStyle w:val="a5"/>
        <w:numPr>
          <w:ilvl w:val="1"/>
          <w:numId w:val="5"/>
        </w:numPr>
        <w:tabs>
          <w:tab w:val="left" w:pos="1495"/>
        </w:tabs>
        <w:spacing w:before="9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отдельным категориям</w:t>
      </w:r>
      <w:r w:rsidRPr="00647CF8">
        <w:rPr>
          <w:spacing w:val="-31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граждан</w:t>
      </w:r>
      <w:r w:rsidRPr="005F3B6D">
        <w:rPr>
          <w:lang w:val="ru-RU"/>
        </w:rPr>
        <w:t xml:space="preserve"> </w:t>
      </w:r>
      <w:r w:rsidRPr="005F3B6D">
        <w:rPr>
          <w:sz w:val="28"/>
          <w:lang w:val="ru-RU"/>
        </w:rPr>
        <w:t>осуществляется в порядке, предусмотренном приложением 8 к Территориальной программе, оказание медицинской помощи во внеочередном порядке в медицинских организациях государственной системы здравоохранения города Москвы.</w:t>
      </w:r>
    </w:p>
    <w:p w:rsidR="000479D2" w:rsidRPr="00647CF8" w:rsidRDefault="000479D2">
      <w:pPr>
        <w:rPr>
          <w:sz w:val="28"/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870"/>
        </w:tabs>
        <w:ind w:right="138" w:firstLine="712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>В рамках Территориальной программы при оказании специализированной, в том числе высокотехнологичной, медицинской помощи осуществляется обеспечение донорской кровью и (или) ее компонентами в порядке, предусмотренном приложением 3 к Территориальной программе.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538"/>
        </w:tabs>
        <w:ind w:left="111" w:right="143" w:firstLine="714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осуществляется диспансерное наблюдение, которое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обострения заболеваний, иных состояний, их профилактики и осуществления медицинской реабилитации указанных</w:t>
      </w:r>
      <w:r w:rsidRPr="00647CF8">
        <w:rPr>
          <w:spacing w:val="11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лиц.</w:t>
      </w:r>
    </w:p>
    <w:p w:rsidR="000479D2" w:rsidRPr="00647CF8" w:rsidRDefault="005F3B6D">
      <w:pPr>
        <w:pStyle w:val="a3"/>
        <w:spacing w:before="5"/>
        <w:ind w:left="111" w:right="122" w:firstLine="709"/>
        <w:rPr>
          <w:lang w:val="ru-RU"/>
        </w:rPr>
      </w:pPr>
      <w:r w:rsidRPr="00647CF8">
        <w:rPr>
          <w:lang w:val="ru-RU"/>
        </w:rPr>
        <w:t>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625"/>
        </w:tabs>
        <w:ind w:left="111" w:right="132" w:firstLine="714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 (структурные подразделения), участвующие в реализации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</w:t>
      </w:r>
      <w:r w:rsidRPr="00647CF8">
        <w:rPr>
          <w:spacing w:val="4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услуг.</w:t>
      </w:r>
    </w:p>
    <w:p w:rsidR="000479D2" w:rsidRPr="00647CF8" w:rsidRDefault="005F3B6D">
      <w:pPr>
        <w:pStyle w:val="a3"/>
        <w:spacing w:before="4"/>
        <w:ind w:left="112" w:right="126" w:firstLine="714"/>
        <w:rPr>
          <w:lang w:val="ru-RU"/>
        </w:rPr>
      </w:pPr>
      <w:r w:rsidRPr="00647CF8">
        <w:rPr>
          <w:lang w:val="ru-RU"/>
        </w:rP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479D2" w:rsidRPr="00647CF8" w:rsidRDefault="005F3B6D">
      <w:pPr>
        <w:pStyle w:val="a5"/>
        <w:numPr>
          <w:ilvl w:val="1"/>
          <w:numId w:val="5"/>
        </w:numPr>
        <w:tabs>
          <w:tab w:val="left" w:pos="1495"/>
        </w:tabs>
        <w:ind w:left="112" w:right="117" w:firstLine="713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 осуществляется предоставление детям-сиротам и детям, оставшимся без попечения родителей, в случае выявления у них заболеваний медицинской помо</w:t>
      </w:r>
      <w:r w:rsidR="00647CF8">
        <w:rPr>
          <w:sz w:val="28"/>
          <w:lang w:val="ru-RU"/>
        </w:rPr>
        <w:t xml:space="preserve">щи всех ее видов, </w:t>
      </w:r>
      <w:r w:rsidRPr="00647CF8">
        <w:rPr>
          <w:sz w:val="28"/>
          <w:lang w:val="ru-RU"/>
        </w:rPr>
        <w:t xml:space="preserve">включая специализированную, в том числе высокотехнологичную, медицинскую помощь, а также медицинскую реабилитацию. При этом госпитализация пребывающих в стационарных учреждениях </w:t>
      </w:r>
      <w:r w:rsidRPr="00647CF8">
        <w:rPr>
          <w:spacing w:val="-4"/>
          <w:sz w:val="28"/>
          <w:lang w:val="ru-RU"/>
        </w:rPr>
        <w:t xml:space="preserve">(в </w:t>
      </w:r>
      <w:r w:rsidRPr="00647CF8">
        <w:rPr>
          <w:sz w:val="28"/>
          <w:lang w:val="ru-RU"/>
        </w:rPr>
        <w:t>организациях для детей-сирот и детей, оставшихся без попечения родителей, организациях социального обслуживания) детей-сирот и детей, оставшихся без попечения родителей, в возрасте до 15 лет (при наличии медицинских показаний до достижения ими возраста 18 лет) для оказания им медицинской помощи в стационарных условиях осуществляется при сопровождении их работниками этих</w:t>
      </w:r>
      <w:r w:rsidRPr="00647CF8">
        <w:rPr>
          <w:spacing w:val="-47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организаций.</w:t>
      </w:r>
    </w:p>
    <w:p w:rsidR="000479D2" w:rsidRPr="00647CF8" w:rsidRDefault="00647CF8" w:rsidP="00647CF8">
      <w:pPr>
        <w:pStyle w:val="a5"/>
        <w:numPr>
          <w:ilvl w:val="1"/>
          <w:numId w:val="5"/>
        </w:numPr>
        <w:tabs>
          <w:tab w:val="left" w:pos="1490"/>
        </w:tabs>
        <w:spacing w:before="5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5F3B6D" w:rsidRPr="00647CF8">
        <w:rPr>
          <w:sz w:val="28"/>
          <w:lang w:val="ru-RU"/>
        </w:rPr>
        <w:t>В целях реализации мероприятий, связанных с оказанием</w:t>
      </w:r>
      <w:r w:rsidR="005F3B6D" w:rsidRPr="00647CF8">
        <w:rPr>
          <w:spacing w:val="31"/>
          <w:sz w:val="28"/>
          <w:lang w:val="ru-RU"/>
        </w:rPr>
        <w:t xml:space="preserve"> </w:t>
      </w:r>
      <w:r w:rsidR="005F3B6D" w:rsidRPr="00647CF8">
        <w:rPr>
          <w:sz w:val="28"/>
          <w:lang w:val="ru-RU"/>
        </w:rPr>
        <w:t>медицинской</w:t>
      </w:r>
      <w:r>
        <w:rPr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помощи жителям города Москвы, находящимся в стационарных организациях социального обслуживания, Департаментом здравоохранения города Москвы</w:t>
      </w:r>
    </w:p>
    <w:p w:rsidR="000479D2" w:rsidRPr="00647CF8" w:rsidRDefault="005F3B6D">
      <w:pPr>
        <w:rPr>
          <w:sz w:val="28"/>
          <w:lang w:val="ru-RU"/>
        </w:rPr>
        <w:sectPr w:rsidR="000479D2" w:rsidRPr="00647CF8" w:rsidSect="00647CF8">
          <w:pgSz w:w="11910" w:h="16840"/>
          <w:pgMar w:top="26" w:right="420" w:bottom="280" w:left="1020" w:header="607" w:footer="0" w:gutter="0"/>
          <w:cols w:space="720"/>
        </w:sectPr>
      </w:pPr>
      <w:r w:rsidRPr="005F3B6D">
        <w:rPr>
          <w:sz w:val="28"/>
          <w:lang w:val="ru-RU"/>
        </w:rPr>
        <w:t>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обеспечивается: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2071"/>
        </w:tabs>
        <w:ind w:left="111" w:right="122" w:firstLine="714"/>
        <w:rPr>
          <w:sz w:val="28"/>
          <w:lang w:val="ru-RU"/>
        </w:rPr>
      </w:pPr>
      <w:r w:rsidRPr="00647CF8">
        <w:rPr>
          <w:sz w:val="28"/>
          <w:lang w:val="ru-RU"/>
        </w:rPr>
        <w:lastRenderedPageBreak/>
        <w:t>Проведение с привлечением медицинских организаций государственной системы здравоохранения города Москвы, оказывающих первичную медико-сани</w:t>
      </w:r>
      <w:r w:rsidR="00647CF8">
        <w:rPr>
          <w:sz w:val="28"/>
          <w:lang w:val="ru-RU"/>
        </w:rPr>
        <w:t>тарную помощь, в рамках базовой</w:t>
      </w:r>
      <w:r w:rsidRPr="00647CF8">
        <w:rPr>
          <w:sz w:val="28"/>
          <w:lang w:val="ru-RU"/>
        </w:rPr>
        <w:t xml:space="preserve"> программы обязательного медицинского страхования диспансеризации лиц, находящихся в стационарных организациях социального обслуживания, а при наличии хронических заболеваний осуществление диспансерного наблюдения</w:t>
      </w:r>
      <w:r w:rsidRPr="00647CF8">
        <w:rPr>
          <w:spacing w:val="26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указанных лиц.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769"/>
        </w:tabs>
        <w:spacing w:before="5"/>
        <w:ind w:left="113" w:right="122" w:firstLine="712"/>
        <w:rPr>
          <w:sz w:val="28"/>
          <w:lang w:val="ru-RU"/>
        </w:rPr>
      </w:pPr>
      <w:r w:rsidRPr="00647CF8">
        <w:rPr>
          <w:sz w:val="28"/>
          <w:lang w:val="ru-RU"/>
        </w:rPr>
        <w:t>Осуществление госпитализации лиц, находящихся в стационарных организациях социального обслуживания, в медицинские организации государственной системы здравоохранения города Москвы, оказывающие специализированную медицинскую помощь в стационарных условиях, в целях оказания специализированной, в том числе высокотехнологичной, медицинской помощи в сроки, установленные пунктом 2.11 Территориальной программы, в случае выявления у таких лиц в рамках проведения диспансеризации или при осуществлении диспансерного наблюдения заболеваний и состояний, являющихся показаниями к оказанию специализированной, в том числе высокотехнологичной, медицинской помощи в стационарных</w:t>
      </w:r>
      <w:r w:rsidRPr="00647CF8">
        <w:rPr>
          <w:spacing w:val="37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условиях.</w:t>
      </w:r>
    </w:p>
    <w:p w:rsidR="000479D2" w:rsidRPr="00647CF8" w:rsidRDefault="005F3B6D">
      <w:pPr>
        <w:pStyle w:val="a5"/>
        <w:numPr>
          <w:ilvl w:val="2"/>
          <w:numId w:val="5"/>
        </w:numPr>
        <w:tabs>
          <w:tab w:val="left" w:pos="1822"/>
          <w:tab w:val="left" w:pos="8780"/>
        </w:tabs>
        <w:ind w:left="114" w:right="126" w:firstLine="711"/>
        <w:rPr>
          <w:sz w:val="28"/>
          <w:lang w:val="ru-RU"/>
        </w:rPr>
      </w:pPr>
      <w:r w:rsidRPr="00647CF8">
        <w:rPr>
          <w:sz w:val="28"/>
          <w:lang w:val="ru-RU"/>
        </w:rPr>
        <w:t xml:space="preserve">Осуществление диспансерного наблюдения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 государственной системы здравоохранения города Москвы, оказывающими первичную специализированную медико-санитарную помощь при психических расстройствах и расстройствах     поведения,     во     взаимодействии </w:t>
      </w:r>
      <w:r w:rsidRPr="00647CF8">
        <w:rPr>
          <w:spacing w:val="53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 xml:space="preserve">с   </w:t>
      </w:r>
      <w:r w:rsidRPr="00647CF8">
        <w:rPr>
          <w:spacing w:val="2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врачами</w:t>
      </w:r>
      <w:r w:rsidRPr="00647CF8">
        <w:rPr>
          <w:sz w:val="28"/>
          <w:lang w:val="ru-RU"/>
        </w:rPr>
        <w:tab/>
      </w:r>
      <w:r w:rsidRPr="00647CF8">
        <w:rPr>
          <w:w w:val="95"/>
          <w:sz w:val="28"/>
          <w:lang w:val="ru-RU"/>
        </w:rPr>
        <w:t xml:space="preserve">психиатрами </w:t>
      </w:r>
      <w:r w:rsidRPr="00647CF8">
        <w:rPr>
          <w:sz w:val="28"/>
          <w:lang w:val="ru-RU"/>
        </w:rPr>
        <w:t>стационарных организаций социального</w:t>
      </w:r>
      <w:r w:rsidRPr="00647CF8">
        <w:rPr>
          <w:spacing w:val="-5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обслуживания.</w:t>
      </w:r>
    </w:p>
    <w:p w:rsidR="000479D2" w:rsidRPr="00647CF8" w:rsidRDefault="005F3B6D">
      <w:pPr>
        <w:pStyle w:val="a5"/>
        <w:numPr>
          <w:ilvl w:val="1"/>
          <w:numId w:val="3"/>
        </w:numPr>
        <w:tabs>
          <w:tab w:val="left" w:pos="1452"/>
        </w:tabs>
        <w:spacing w:before="4"/>
        <w:ind w:hanging="626"/>
        <w:rPr>
          <w:sz w:val="28"/>
          <w:lang w:val="ru-RU"/>
        </w:rPr>
      </w:pPr>
      <w:r w:rsidRPr="00647CF8">
        <w:rPr>
          <w:sz w:val="28"/>
          <w:lang w:val="ru-RU"/>
        </w:rPr>
        <w:t>В рамках Территориальной программы</w:t>
      </w:r>
      <w:r w:rsidRPr="00647CF8">
        <w:rPr>
          <w:spacing w:val="30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обеспечивается:</w:t>
      </w:r>
    </w:p>
    <w:p w:rsidR="000479D2" w:rsidRPr="00647CF8" w:rsidRDefault="005F3B6D">
      <w:pPr>
        <w:pStyle w:val="a5"/>
        <w:numPr>
          <w:ilvl w:val="2"/>
          <w:numId w:val="3"/>
        </w:numPr>
        <w:tabs>
          <w:tab w:val="left" w:pos="1860"/>
        </w:tabs>
        <w:ind w:right="128" w:firstLine="715"/>
        <w:rPr>
          <w:sz w:val="28"/>
          <w:lang w:val="ru-RU"/>
        </w:rPr>
      </w:pPr>
      <w:r w:rsidRPr="00647CF8">
        <w:rPr>
          <w:sz w:val="28"/>
          <w:lang w:val="ru-RU"/>
        </w:rPr>
        <w:t xml:space="preserve">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 Федеральным законом от 19 июня 2004 г. </w:t>
      </w:r>
      <w:r>
        <w:rPr>
          <w:sz w:val="28"/>
        </w:rPr>
        <w:t>No</w:t>
      </w:r>
      <w:r w:rsidRPr="00647CF8">
        <w:rPr>
          <w:sz w:val="28"/>
          <w:lang w:val="ru-RU"/>
        </w:rPr>
        <w:t xml:space="preserve"> 54-ФЗ «О собраниях, митингах, демонстрациях, шествиях и пикетированиях»,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г. Москве,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Управления Федеральной службы безопасности Российской Федерации по городу Москве и Московской области, Федеральной службы охраны</w:t>
      </w:r>
      <w:r w:rsidRPr="00647CF8">
        <w:rPr>
          <w:spacing w:val="17"/>
          <w:sz w:val="28"/>
          <w:lang w:val="ru-RU"/>
        </w:rPr>
        <w:t xml:space="preserve"> </w:t>
      </w:r>
      <w:r w:rsidRPr="00647CF8">
        <w:rPr>
          <w:sz w:val="28"/>
          <w:lang w:val="ru-RU"/>
        </w:rPr>
        <w:t>Российской</w:t>
      </w:r>
    </w:p>
    <w:p w:rsidR="00647CF8" w:rsidRPr="00647CF8" w:rsidRDefault="00647CF8" w:rsidP="00647CF8">
      <w:pPr>
        <w:jc w:val="both"/>
        <w:rPr>
          <w:sz w:val="28"/>
          <w:lang w:val="ru-RU"/>
        </w:rPr>
      </w:pPr>
      <w:r w:rsidRPr="00647CF8">
        <w:rPr>
          <w:sz w:val="28"/>
          <w:lang w:val="ru-RU"/>
        </w:rPr>
        <w:t>Федерации.</w:t>
      </w:r>
    </w:p>
    <w:p w:rsidR="00647CF8" w:rsidRPr="00647CF8" w:rsidRDefault="005F3B6D" w:rsidP="005F3B6D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2.24.2</w:t>
      </w:r>
      <w:r w:rsidR="00647CF8" w:rsidRPr="00647CF8">
        <w:rPr>
          <w:sz w:val="28"/>
          <w:lang w:val="ru-RU"/>
        </w:rPr>
        <w:t>.</w:t>
      </w:r>
      <w:r w:rsidR="00647CF8" w:rsidRPr="00647CF8">
        <w:rPr>
          <w:sz w:val="28"/>
          <w:lang w:val="ru-RU"/>
        </w:rPr>
        <w:tab/>
        <w:t>Профилактические медицинские осмотры (обследования) несовершеннолетних в целях получения разрешения для занятий физической культурой и спортом.</w:t>
      </w:r>
    </w:p>
    <w:p w:rsidR="000479D2" w:rsidRPr="00647CF8" w:rsidRDefault="005F3B6D" w:rsidP="005F3B6D">
      <w:pPr>
        <w:rPr>
          <w:sz w:val="28"/>
          <w:lang w:val="ru-RU"/>
        </w:rPr>
        <w:sectPr w:rsidR="000479D2" w:rsidRPr="00647CF8" w:rsidSect="005F3B6D">
          <w:pgSz w:w="11910" w:h="16840"/>
          <w:pgMar w:top="26" w:right="420" w:bottom="280" w:left="1020" w:header="607" w:footer="0" w:gutter="0"/>
          <w:cols w:space="720"/>
        </w:sectPr>
      </w:pPr>
      <w:r>
        <w:rPr>
          <w:sz w:val="28"/>
          <w:lang w:val="ru-RU"/>
        </w:rPr>
        <w:t xml:space="preserve">         2.24.3</w:t>
      </w:r>
      <w:r w:rsidR="00647CF8" w:rsidRPr="00647CF8">
        <w:rPr>
          <w:sz w:val="28"/>
          <w:lang w:val="ru-RU"/>
        </w:rPr>
        <w:t>.</w:t>
      </w:r>
      <w:r w:rsidR="00647CF8" w:rsidRPr="00647CF8">
        <w:rPr>
          <w:sz w:val="28"/>
          <w:lang w:val="ru-RU"/>
        </w:rPr>
        <w:tab/>
        <w:t>Медицинское обследование спортсменов - членов спортивн</w:t>
      </w:r>
      <w:r w:rsidR="002B4D43">
        <w:rPr>
          <w:sz w:val="28"/>
          <w:lang w:val="ru-RU"/>
        </w:rPr>
        <w:t>ых сборных команд гор</w:t>
      </w:r>
      <w:r w:rsidR="00A20813">
        <w:rPr>
          <w:sz w:val="28"/>
          <w:lang w:val="ru-RU"/>
        </w:rPr>
        <w:t>ода Москвы</w:t>
      </w:r>
    </w:p>
    <w:p w:rsidR="000479D2" w:rsidRPr="005F3B6D" w:rsidRDefault="000479D2" w:rsidP="00A20813">
      <w:pPr>
        <w:tabs>
          <w:tab w:val="left" w:pos="1591"/>
        </w:tabs>
        <w:spacing w:before="9"/>
        <w:rPr>
          <w:sz w:val="27"/>
          <w:lang w:val="ru-RU"/>
        </w:rPr>
      </w:pPr>
      <w:bookmarkStart w:id="0" w:name="_GoBack"/>
      <w:bookmarkEnd w:id="0"/>
    </w:p>
    <w:sectPr w:rsidR="000479D2" w:rsidRPr="005F3B6D" w:rsidSect="00A20813">
      <w:pgSz w:w="11910" w:h="16840"/>
      <w:pgMar w:top="26" w:right="420" w:bottom="280" w:left="102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8F" w:rsidRDefault="00664D8F">
      <w:r>
        <w:separator/>
      </w:r>
    </w:p>
  </w:endnote>
  <w:endnote w:type="continuationSeparator" w:id="0">
    <w:p w:rsidR="00664D8F" w:rsidRDefault="006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8F" w:rsidRDefault="00664D8F">
      <w:r>
        <w:separator/>
      </w:r>
    </w:p>
  </w:footnote>
  <w:footnote w:type="continuationSeparator" w:id="0">
    <w:p w:rsidR="00664D8F" w:rsidRDefault="00664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Default="00664D8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28.15pt;width:16.75pt;height:14.75pt;z-index:-251658752;mso-position-horizontal-relative:page;mso-position-vertical-relative:page" filled="f" stroked="f">
          <v:textbox style="mso-next-textbox:#_x0000_s2049" inset="0,0,0,0">
            <w:txbxContent>
              <w:p w:rsidR="000479D2" w:rsidRDefault="000479D2">
                <w:pPr>
                  <w:spacing w:before="28"/>
                  <w:ind w:left="44"/>
                  <w:rPr>
                    <w:rFonts w:ascii="Arial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E44"/>
    <w:multiLevelType w:val="multilevel"/>
    <w:tmpl w:val="435ED20A"/>
    <w:lvl w:ilvl="0">
      <w:start w:val="1"/>
      <w:numFmt w:val="decimal"/>
      <w:lvlText w:val="%1"/>
      <w:lvlJc w:val="left"/>
      <w:pPr>
        <w:ind w:left="113" w:hanging="5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539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2">
      <w:start w:val="2"/>
      <w:numFmt w:val="decimal"/>
      <w:lvlText w:val="%3."/>
      <w:lvlJc w:val="left"/>
      <w:pPr>
        <w:ind w:left="1415" w:hanging="280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146" w:hanging="280"/>
      </w:pPr>
      <w:rPr>
        <w:rFonts w:hint="default"/>
      </w:rPr>
    </w:lvl>
    <w:lvl w:ilvl="4">
      <w:numFmt w:val="bullet"/>
      <w:lvlText w:val="•"/>
      <w:lvlJc w:val="left"/>
      <w:pPr>
        <w:ind w:left="5049" w:hanging="280"/>
      </w:pPr>
      <w:rPr>
        <w:rFonts w:hint="default"/>
      </w:rPr>
    </w:lvl>
    <w:lvl w:ilvl="5">
      <w:numFmt w:val="bullet"/>
      <w:lvlText w:val="•"/>
      <w:lvlJc w:val="left"/>
      <w:pPr>
        <w:ind w:left="5952" w:hanging="280"/>
      </w:pPr>
      <w:rPr>
        <w:rFonts w:hint="default"/>
      </w:rPr>
    </w:lvl>
    <w:lvl w:ilvl="6">
      <w:numFmt w:val="bullet"/>
      <w:lvlText w:val="•"/>
      <w:lvlJc w:val="left"/>
      <w:pPr>
        <w:ind w:left="6856" w:hanging="280"/>
      </w:pPr>
      <w:rPr>
        <w:rFonts w:hint="default"/>
      </w:rPr>
    </w:lvl>
    <w:lvl w:ilvl="7">
      <w:numFmt w:val="bullet"/>
      <w:lvlText w:val="•"/>
      <w:lvlJc w:val="left"/>
      <w:pPr>
        <w:ind w:left="7759" w:hanging="280"/>
      </w:pPr>
      <w:rPr>
        <w:rFonts w:hint="default"/>
      </w:rPr>
    </w:lvl>
    <w:lvl w:ilvl="8">
      <w:numFmt w:val="bullet"/>
      <w:lvlText w:val="•"/>
      <w:lvlJc w:val="left"/>
      <w:pPr>
        <w:ind w:left="8662" w:hanging="280"/>
      </w:pPr>
      <w:rPr>
        <w:rFonts w:hint="default"/>
      </w:rPr>
    </w:lvl>
  </w:abstractNum>
  <w:abstractNum w:abstractNumId="1" w15:restartNumberingAfterBreak="0">
    <w:nsid w:val="2A5F41D3"/>
    <w:multiLevelType w:val="multilevel"/>
    <w:tmpl w:val="74BCB5F4"/>
    <w:lvl w:ilvl="0">
      <w:start w:val="2"/>
      <w:numFmt w:val="decimal"/>
      <w:lvlText w:val="%1"/>
      <w:lvlJc w:val="left"/>
      <w:pPr>
        <w:ind w:left="1311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87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16" w:hanging="876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3">
      <w:numFmt w:val="bullet"/>
      <w:lvlText w:val="•"/>
      <w:lvlJc w:val="left"/>
      <w:pPr>
        <w:ind w:left="3353" w:hanging="876"/>
      </w:pPr>
      <w:rPr>
        <w:rFonts w:hint="default"/>
      </w:rPr>
    </w:lvl>
    <w:lvl w:ilvl="4">
      <w:numFmt w:val="bullet"/>
      <w:lvlText w:val="•"/>
      <w:lvlJc w:val="left"/>
      <w:pPr>
        <w:ind w:left="4369" w:hanging="876"/>
      </w:pPr>
      <w:rPr>
        <w:rFonts w:hint="default"/>
      </w:rPr>
    </w:lvl>
    <w:lvl w:ilvl="5">
      <w:numFmt w:val="bullet"/>
      <w:lvlText w:val="•"/>
      <w:lvlJc w:val="left"/>
      <w:pPr>
        <w:ind w:left="5386" w:hanging="876"/>
      </w:pPr>
      <w:rPr>
        <w:rFonts w:hint="default"/>
      </w:rPr>
    </w:lvl>
    <w:lvl w:ilvl="6">
      <w:numFmt w:val="bullet"/>
      <w:lvlText w:val="•"/>
      <w:lvlJc w:val="left"/>
      <w:pPr>
        <w:ind w:left="6402" w:hanging="876"/>
      </w:pPr>
      <w:rPr>
        <w:rFonts w:hint="default"/>
      </w:rPr>
    </w:lvl>
    <w:lvl w:ilvl="7">
      <w:numFmt w:val="bullet"/>
      <w:lvlText w:val="•"/>
      <w:lvlJc w:val="left"/>
      <w:pPr>
        <w:ind w:left="7419" w:hanging="876"/>
      </w:pPr>
      <w:rPr>
        <w:rFonts w:hint="default"/>
      </w:rPr>
    </w:lvl>
    <w:lvl w:ilvl="8">
      <w:numFmt w:val="bullet"/>
      <w:lvlText w:val="•"/>
      <w:lvlJc w:val="left"/>
      <w:pPr>
        <w:ind w:left="8435" w:hanging="876"/>
      </w:pPr>
      <w:rPr>
        <w:rFonts w:hint="default"/>
      </w:rPr>
    </w:lvl>
  </w:abstractNum>
  <w:abstractNum w:abstractNumId="2" w15:restartNumberingAfterBreak="0">
    <w:nsid w:val="48CB546B"/>
    <w:multiLevelType w:val="multilevel"/>
    <w:tmpl w:val="C420A87C"/>
    <w:lvl w:ilvl="0">
      <w:start w:val="2"/>
      <w:numFmt w:val="decimal"/>
      <w:lvlText w:val="%1"/>
      <w:lvlJc w:val="left"/>
      <w:pPr>
        <w:ind w:left="113" w:hanging="6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3" w:hanging="699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9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3">
      <w:numFmt w:val="bullet"/>
      <w:lvlText w:val="•"/>
      <w:lvlJc w:val="left"/>
      <w:pPr>
        <w:ind w:left="3224" w:hanging="790"/>
      </w:pPr>
      <w:rPr>
        <w:rFonts w:hint="default"/>
      </w:rPr>
    </w:lvl>
    <w:lvl w:ilvl="4">
      <w:numFmt w:val="bullet"/>
      <w:lvlText w:val="•"/>
      <w:lvlJc w:val="left"/>
      <w:pPr>
        <w:ind w:left="4259" w:hanging="790"/>
      </w:pPr>
      <w:rPr>
        <w:rFonts w:hint="default"/>
      </w:rPr>
    </w:lvl>
    <w:lvl w:ilvl="5">
      <w:numFmt w:val="bullet"/>
      <w:lvlText w:val="•"/>
      <w:lvlJc w:val="left"/>
      <w:pPr>
        <w:ind w:left="5294" w:hanging="790"/>
      </w:pPr>
      <w:rPr>
        <w:rFonts w:hint="default"/>
      </w:rPr>
    </w:lvl>
    <w:lvl w:ilvl="6">
      <w:numFmt w:val="bullet"/>
      <w:lvlText w:val="•"/>
      <w:lvlJc w:val="left"/>
      <w:pPr>
        <w:ind w:left="6329" w:hanging="790"/>
      </w:pPr>
      <w:rPr>
        <w:rFonts w:hint="default"/>
      </w:rPr>
    </w:lvl>
    <w:lvl w:ilvl="7">
      <w:numFmt w:val="bullet"/>
      <w:lvlText w:val="•"/>
      <w:lvlJc w:val="left"/>
      <w:pPr>
        <w:ind w:left="7364" w:hanging="790"/>
      </w:pPr>
      <w:rPr>
        <w:rFonts w:hint="default"/>
      </w:rPr>
    </w:lvl>
    <w:lvl w:ilvl="8">
      <w:numFmt w:val="bullet"/>
      <w:lvlText w:val="•"/>
      <w:lvlJc w:val="left"/>
      <w:pPr>
        <w:ind w:left="8399" w:hanging="790"/>
      </w:pPr>
      <w:rPr>
        <w:rFonts w:hint="default"/>
      </w:rPr>
    </w:lvl>
  </w:abstractNum>
  <w:abstractNum w:abstractNumId="3" w15:restartNumberingAfterBreak="0">
    <w:nsid w:val="49296A65"/>
    <w:multiLevelType w:val="multilevel"/>
    <w:tmpl w:val="37EA5B1C"/>
    <w:lvl w:ilvl="0">
      <w:start w:val="3"/>
      <w:numFmt w:val="decimal"/>
      <w:lvlText w:val="%1"/>
      <w:lvlJc w:val="left"/>
      <w:pPr>
        <w:ind w:left="113" w:hanging="5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590" w:hanging="766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3">
      <w:numFmt w:val="bullet"/>
      <w:lvlText w:val="•"/>
      <w:lvlJc w:val="left"/>
      <w:pPr>
        <w:ind w:left="3570" w:hanging="766"/>
      </w:pPr>
      <w:rPr>
        <w:rFonts w:hint="default"/>
      </w:rPr>
    </w:lvl>
    <w:lvl w:ilvl="4">
      <w:numFmt w:val="bullet"/>
      <w:lvlText w:val="•"/>
      <w:lvlJc w:val="left"/>
      <w:pPr>
        <w:ind w:left="4556" w:hanging="766"/>
      </w:pPr>
      <w:rPr>
        <w:rFonts w:hint="default"/>
      </w:rPr>
    </w:lvl>
    <w:lvl w:ilvl="5">
      <w:numFmt w:val="bullet"/>
      <w:lvlText w:val="•"/>
      <w:lvlJc w:val="left"/>
      <w:pPr>
        <w:ind w:left="5541" w:hanging="766"/>
      </w:pPr>
      <w:rPr>
        <w:rFonts w:hint="default"/>
      </w:rPr>
    </w:lvl>
    <w:lvl w:ilvl="6">
      <w:numFmt w:val="bullet"/>
      <w:lvlText w:val="•"/>
      <w:lvlJc w:val="left"/>
      <w:pPr>
        <w:ind w:left="6527" w:hanging="766"/>
      </w:pPr>
      <w:rPr>
        <w:rFonts w:hint="default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</w:rPr>
    </w:lvl>
    <w:lvl w:ilvl="8">
      <w:numFmt w:val="bullet"/>
      <w:lvlText w:val="•"/>
      <w:lvlJc w:val="left"/>
      <w:pPr>
        <w:ind w:left="8498" w:hanging="766"/>
      </w:pPr>
      <w:rPr>
        <w:rFonts w:hint="default"/>
      </w:rPr>
    </w:lvl>
  </w:abstractNum>
  <w:abstractNum w:abstractNumId="4" w15:restartNumberingAfterBreak="0">
    <w:nsid w:val="4C535A96"/>
    <w:multiLevelType w:val="multilevel"/>
    <w:tmpl w:val="96F2254E"/>
    <w:lvl w:ilvl="0">
      <w:start w:val="2"/>
      <w:numFmt w:val="decimal"/>
      <w:lvlText w:val="%1"/>
      <w:lvlJc w:val="left"/>
      <w:pPr>
        <w:ind w:left="1451" w:hanging="627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1" w:hanging="627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10" w:hanging="1035"/>
      </w:pPr>
      <w:rPr>
        <w:rFonts w:hint="default"/>
        <w:w w:val="98"/>
      </w:rPr>
    </w:lvl>
    <w:lvl w:ilvl="3">
      <w:numFmt w:val="bullet"/>
      <w:lvlText w:val="•"/>
      <w:lvlJc w:val="left"/>
      <w:pPr>
        <w:ind w:left="3462" w:hanging="1035"/>
      </w:pPr>
      <w:rPr>
        <w:rFonts w:hint="default"/>
      </w:rPr>
    </w:lvl>
    <w:lvl w:ilvl="4">
      <w:numFmt w:val="bullet"/>
      <w:lvlText w:val="•"/>
      <w:lvlJc w:val="left"/>
      <w:pPr>
        <w:ind w:left="4463" w:hanging="1035"/>
      </w:pPr>
      <w:rPr>
        <w:rFonts w:hint="default"/>
      </w:rPr>
    </w:lvl>
    <w:lvl w:ilvl="5">
      <w:numFmt w:val="bullet"/>
      <w:lvlText w:val="•"/>
      <w:lvlJc w:val="left"/>
      <w:pPr>
        <w:ind w:left="5464" w:hanging="1035"/>
      </w:pPr>
      <w:rPr>
        <w:rFonts w:hint="default"/>
      </w:rPr>
    </w:lvl>
    <w:lvl w:ilvl="6">
      <w:numFmt w:val="bullet"/>
      <w:lvlText w:val="•"/>
      <w:lvlJc w:val="left"/>
      <w:pPr>
        <w:ind w:left="6465" w:hanging="1035"/>
      </w:pPr>
      <w:rPr>
        <w:rFonts w:hint="default"/>
      </w:rPr>
    </w:lvl>
    <w:lvl w:ilvl="7">
      <w:numFmt w:val="bullet"/>
      <w:lvlText w:val="•"/>
      <w:lvlJc w:val="left"/>
      <w:pPr>
        <w:ind w:left="7466" w:hanging="1035"/>
      </w:pPr>
      <w:rPr>
        <w:rFonts w:hint="default"/>
      </w:rPr>
    </w:lvl>
    <w:lvl w:ilvl="8">
      <w:numFmt w:val="bullet"/>
      <w:lvlText w:val="•"/>
      <w:lvlJc w:val="left"/>
      <w:pPr>
        <w:ind w:left="8467" w:hanging="1035"/>
      </w:pPr>
      <w:rPr>
        <w:rFonts w:hint="default"/>
      </w:rPr>
    </w:lvl>
  </w:abstractNum>
  <w:abstractNum w:abstractNumId="5" w15:restartNumberingAfterBreak="0">
    <w:nsid w:val="4CB57369"/>
    <w:multiLevelType w:val="hybridMultilevel"/>
    <w:tmpl w:val="91DC391C"/>
    <w:lvl w:ilvl="0" w:tplc="558413B0">
      <w:numFmt w:val="bullet"/>
      <w:lvlText w:val="-"/>
      <w:lvlJc w:val="left"/>
      <w:pPr>
        <w:ind w:left="113" w:hanging="342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85C07DAC">
      <w:numFmt w:val="bullet"/>
      <w:lvlText w:val="•"/>
      <w:lvlJc w:val="left"/>
      <w:pPr>
        <w:ind w:left="1154" w:hanging="342"/>
      </w:pPr>
      <w:rPr>
        <w:rFonts w:hint="default"/>
      </w:rPr>
    </w:lvl>
    <w:lvl w:ilvl="2" w:tplc="AAFE6C9E">
      <w:numFmt w:val="bullet"/>
      <w:lvlText w:val="•"/>
      <w:lvlJc w:val="left"/>
      <w:pPr>
        <w:ind w:left="2189" w:hanging="342"/>
      </w:pPr>
      <w:rPr>
        <w:rFonts w:hint="default"/>
      </w:rPr>
    </w:lvl>
    <w:lvl w:ilvl="3" w:tplc="7EA87408">
      <w:numFmt w:val="bullet"/>
      <w:lvlText w:val="•"/>
      <w:lvlJc w:val="left"/>
      <w:pPr>
        <w:ind w:left="3224" w:hanging="342"/>
      </w:pPr>
      <w:rPr>
        <w:rFonts w:hint="default"/>
      </w:rPr>
    </w:lvl>
    <w:lvl w:ilvl="4" w:tplc="C12C2A2A">
      <w:numFmt w:val="bullet"/>
      <w:lvlText w:val="•"/>
      <w:lvlJc w:val="left"/>
      <w:pPr>
        <w:ind w:left="4259" w:hanging="342"/>
      </w:pPr>
      <w:rPr>
        <w:rFonts w:hint="default"/>
      </w:rPr>
    </w:lvl>
    <w:lvl w:ilvl="5" w:tplc="046C100A">
      <w:numFmt w:val="bullet"/>
      <w:lvlText w:val="•"/>
      <w:lvlJc w:val="left"/>
      <w:pPr>
        <w:ind w:left="5294" w:hanging="342"/>
      </w:pPr>
      <w:rPr>
        <w:rFonts w:hint="default"/>
      </w:rPr>
    </w:lvl>
    <w:lvl w:ilvl="6" w:tplc="92A418FA">
      <w:numFmt w:val="bullet"/>
      <w:lvlText w:val="•"/>
      <w:lvlJc w:val="left"/>
      <w:pPr>
        <w:ind w:left="6329" w:hanging="342"/>
      </w:pPr>
      <w:rPr>
        <w:rFonts w:hint="default"/>
      </w:rPr>
    </w:lvl>
    <w:lvl w:ilvl="7" w:tplc="857C8134">
      <w:numFmt w:val="bullet"/>
      <w:lvlText w:val="•"/>
      <w:lvlJc w:val="left"/>
      <w:pPr>
        <w:ind w:left="7364" w:hanging="342"/>
      </w:pPr>
      <w:rPr>
        <w:rFonts w:hint="default"/>
      </w:rPr>
    </w:lvl>
    <w:lvl w:ilvl="8" w:tplc="48B4AAF2">
      <w:numFmt w:val="bullet"/>
      <w:lvlText w:val="•"/>
      <w:lvlJc w:val="left"/>
      <w:pPr>
        <w:ind w:left="8399" w:hanging="342"/>
      </w:pPr>
      <w:rPr>
        <w:rFonts w:hint="default"/>
      </w:rPr>
    </w:lvl>
  </w:abstractNum>
  <w:abstractNum w:abstractNumId="6" w15:restartNumberingAfterBreak="0">
    <w:nsid w:val="55903A0A"/>
    <w:multiLevelType w:val="multilevel"/>
    <w:tmpl w:val="76D0878E"/>
    <w:lvl w:ilvl="0">
      <w:start w:val="3"/>
      <w:numFmt w:val="decimal"/>
      <w:lvlText w:val="%1"/>
      <w:lvlJc w:val="left"/>
      <w:pPr>
        <w:ind w:left="111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30"/>
      </w:pPr>
      <w:rPr>
        <w:rFonts w:ascii="Times New Roman" w:eastAsia="Times New Roman" w:hAnsi="Times New Roman" w:cs="Times New Roman" w:hint="default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4" w:hanging="694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3">
      <w:numFmt w:val="bullet"/>
      <w:lvlText w:val="•"/>
      <w:lvlJc w:val="left"/>
      <w:pPr>
        <w:ind w:left="3224" w:hanging="694"/>
      </w:pPr>
      <w:rPr>
        <w:rFonts w:hint="default"/>
      </w:rPr>
    </w:lvl>
    <w:lvl w:ilvl="4">
      <w:numFmt w:val="bullet"/>
      <w:lvlText w:val="•"/>
      <w:lvlJc w:val="left"/>
      <w:pPr>
        <w:ind w:left="4259" w:hanging="694"/>
      </w:pPr>
      <w:rPr>
        <w:rFonts w:hint="default"/>
      </w:rPr>
    </w:lvl>
    <w:lvl w:ilvl="5">
      <w:numFmt w:val="bullet"/>
      <w:lvlText w:val="•"/>
      <w:lvlJc w:val="left"/>
      <w:pPr>
        <w:ind w:left="5294" w:hanging="694"/>
      </w:pPr>
      <w:rPr>
        <w:rFonts w:hint="default"/>
      </w:rPr>
    </w:lvl>
    <w:lvl w:ilvl="6">
      <w:numFmt w:val="bullet"/>
      <w:lvlText w:val="•"/>
      <w:lvlJc w:val="left"/>
      <w:pPr>
        <w:ind w:left="6329" w:hanging="694"/>
      </w:pPr>
      <w:rPr>
        <w:rFonts w:hint="default"/>
      </w:rPr>
    </w:lvl>
    <w:lvl w:ilvl="7">
      <w:numFmt w:val="bullet"/>
      <w:lvlText w:val="•"/>
      <w:lvlJc w:val="left"/>
      <w:pPr>
        <w:ind w:left="7364" w:hanging="694"/>
      </w:pPr>
      <w:rPr>
        <w:rFonts w:hint="default"/>
      </w:rPr>
    </w:lvl>
    <w:lvl w:ilvl="8">
      <w:numFmt w:val="bullet"/>
      <w:lvlText w:val="•"/>
      <w:lvlJc w:val="left"/>
      <w:pPr>
        <w:ind w:left="8399" w:hanging="69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79D2"/>
    <w:rsid w:val="000479D2"/>
    <w:rsid w:val="002B4D43"/>
    <w:rsid w:val="005F3B6D"/>
    <w:rsid w:val="00647CF8"/>
    <w:rsid w:val="00664D8F"/>
    <w:rsid w:val="007172F6"/>
    <w:rsid w:val="00A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755B29"/>
  <w15:docId w15:val="{11668771-4874-4BD1-9BFA-8D1B5F5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 w:firstLine="7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47C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7CF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7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7CF8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647CF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DSP38</cp:lastModifiedBy>
  <cp:revision>4</cp:revision>
  <dcterms:created xsi:type="dcterms:W3CDTF">2020-01-20T09:00:00Z</dcterms:created>
  <dcterms:modified xsi:type="dcterms:W3CDTF">2023-02-13T11:06:00Z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